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2AC" w:rsidRDefault="002132AC">
      <w:pPr>
        <w:jc w:val="center"/>
        <w:rPr>
          <w:rFonts w:ascii="Palatino Linotype" w:hAnsi="Palatino Linotype"/>
          <w:b/>
          <w:i/>
          <w:iCs/>
          <w:sz w:val="36"/>
          <w:szCs w:val="36"/>
        </w:rPr>
      </w:pPr>
    </w:p>
    <w:p w:rsidR="00E27488" w:rsidRDefault="008C5670">
      <w:pPr>
        <w:jc w:val="center"/>
        <w:rPr>
          <w:rFonts w:ascii="Helvetica$" w:hAnsi="Helvetica$"/>
        </w:rPr>
      </w:pPr>
      <w:r>
        <w:rPr>
          <w:rFonts w:ascii="Palatino Linotype" w:hAnsi="Palatino Linotype"/>
          <w:b/>
          <w:i/>
          <w:iCs/>
          <w:sz w:val="36"/>
          <w:szCs w:val="36"/>
        </w:rPr>
        <w:t xml:space="preserve">Calendrier académique </w:t>
      </w:r>
      <w:r w:rsidR="005B32F6">
        <w:rPr>
          <w:rFonts w:ascii="Palatino Linotype" w:hAnsi="Palatino Linotype"/>
          <w:b/>
          <w:i/>
          <w:iCs/>
          <w:sz w:val="36"/>
          <w:szCs w:val="36"/>
        </w:rPr>
        <w:t>2018-2019</w:t>
      </w:r>
    </w:p>
    <w:p w:rsidR="00E27488" w:rsidRDefault="00E27488">
      <w:pPr>
        <w:rPr>
          <w:rFonts w:ascii="Helvetica$" w:hAnsi="Helvetica$"/>
        </w:rPr>
      </w:pPr>
    </w:p>
    <w:p w:rsidR="002D320C" w:rsidRDefault="002D320C">
      <w:pPr>
        <w:rPr>
          <w:rFonts w:ascii="Helvetica$" w:hAnsi="Helvetica$"/>
        </w:rPr>
      </w:pPr>
    </w:p>
    <w:p w:rsidR="00FE04F9" w:rsidRPr="002D320C" w:rsidRDefault="00890A11" w:rsidP="00FE04F9">
      <w:pPr>
        <w:ind w:left="426"/>
        <w:rPr>
          <w:rFonts w:ascii="Century Gothic" w:hAnsi="Century Gothic"/>
          <w:b/>
          <w:sz w:val="22"/>
          <w:szCs w:val="22"/>
        </w:rPr>
      </w:pPr>
      <w:r w:rsidRPr="001E638C">
        <w:rPr>
          <w:rFonts w:ascii="Century Gothic" w:hAnsi="Century Gothic"/>
          <w:b/>
          <w:sz w:val="22"/>
          <w:szCs w:val="22"/>
        </w:rPr>
        <w:t>Rentrée scolaire :</w:t>
      </w:r>
    </w:p>
    <w:p w:rsidR="00E27488" w:rsidRPr="001E638C" w:rsidRDefault="00890A11" w:rsidP="00FE04F9">
      <w:pPr>
        <w:ind w:left="426"/>
        <w:rPr>
          <w:rFonts w:ascii="Century Gothic" w:hAnsi="Century Gothic"/>
          <w:sz w:val="22"/>
          <w:szCs w:val="22"/>
        </w:rPr>
      </w:pPr>
      <w:r w:rsidRPr="001E638C">
        <w:rPr>
          <w:rFonts w:ascii="Century Gothic" w:hAnsi="Century Gothic"/>
          <w:sz w:val="22"/>
          <w:szCs w:val="22"/>
        </w:rPr>
        <w:t xml:space="preserve">Lundi </w:t>
      </w:r>
      <w:r w:rsidR="001E638C" w:rsidRPr="001E638C">
        <w:rPr>
          <w:rFonts w:ascii="Century Gothic" w:hAnsi="Century Gothic"/>
          <w:sz w:val="22"/>
          <w:szCs w:val="22"/>
        </w:rPr>
        <w:t>5 septembre 2016</w:t>
      </w:r>
    </w:p>
    <w:p w:rsidR="00E27488" w:rsidRPr="001E638C" w:rsidRDefault="00E27488" w:rsidP="00FE04F9">
      <w:pPr>
        <w:ind w:left="426"/>
        <w:rPr>
          <w:rFonts w:ascii="Century Gothic" w:hAnsi="Century Gothic"/>
          <w:sz w:val="22"/>
          <w:szCs w:val="22"/>
        </w:rPr>
      </w:pPr>
    </w:p>
    <w:p w:rsidR="00FE04F9" w:rsidRPr="001E638C" w:rsidRDefault="00890A11" w:rsidP="00FE04F9">
      <w:pPr>
        <w:ind w:left="426"/>
        <w:rPr>
          <w:rFonts w:ascii="Century Gothic" w:hAnsi="Century Gothic"/>
          <w:b/>
          <w:sz w:val="22"/>
          <w:szCs w:val="22"/>
        </w:rPr>
      </w:pPr>
      <w:r w:rsidRPr="001E638C">
        <w:rPr>
          <w:rFonts w:ascii="Century Gothic" w:hAnsi="Century Gothic"/>
          <w:b/>
          <w:sz w:val="22"/>
          <w:szCs w:val="22"/>
        </w:rPr>
        <w:t>Vacances d’automne :</w:t>
      </w:r>
    </w:p>
    <w:p w:rsidR="00E27488" w:rsidRPr="001E638C" w:rsidRDefault="00890A11" w:rsidP="00FE04F9">
      <w:pPr>
        <w:ind w:left="426"/>
        <w:rPr>
          <w:rFonts w:ascii="Century Gothic" w:hAnsi="Century Gothic"/>
          <w:sz w:val="22"/>
          <w:szCs w:val="22"/>
        </w:rPr>
      </w:pPr>
      <w:r w:rsidRPr="001E638C">
        <w:rPr>
          <w:rFonts w:ascii="Century Gothic" w:hAnsi="Century Gothic"/>
          <w:sz w:val="22"/>
          <w:szCs w:val="22"/>
        </w:rPr>
        <w:t xml:space="preserve">Du lundi </w:t>
      </w:r>
      <w:r w:rsidR="001E638C" w:rsidRPr="001E638C">
        <w:rPr>
          <w:rFonts w:ascii="Century Gothic" w:hAnsi="Century Gothic"/>
          <w:sz w:val="22"/>
          <w:szCs w:val="22"/>
        </w:rPr>
        <w:t>24</w:t>
      </w:r>
      <w:r w:rsidRPr="001E638C">
        <w:rPr>
          <w:rFonts w:ascii="Century Gothic" w:hAnsi="Century Gothic"/>
          <w:sz w:val="22"/>
          <w:szCs w:val="22"/>
        </w:rPr>
        <w:t xml:space="preserve"> octobre au vendredi 2</w:t>
      </w:r>
      <w:r w:rsidR="001E638C" w:rsidRPr="001E638C">
        <w:rPr>
          <w:rFonts w:ascii="Century Gothic" w:hAnsi="Century Gothic"/>
          <w:sz w:val="22"/>
          <w:szCs w:val="22"/>
        </w:rPr>
        <w:t>8</w:t>
      </w:r>
      <w:r w:rsidRPr="001E638C">
        <w:rPr>
          <w:rFonts w:ascii="Century Gothic" w:hAnsi="Century Gothic"/>
          <w:sz w:val="22"/>
          <w:szCs w:val="22"/>
        </w:rPr>
        <w:t xml:space="preserve"> octobre 201</w:t>
      </w:r>
      <w:r w:rsidR="001E638C" w:rsidRPr="001E638C">
        <w:rPr>
          <w:rFonts w:ascii="Century Gothic" w:hAnsi="Century Gothic"/>
          <w:sz w:val="22"/>
          <w:szCs w:val="22"/>
        </w:rPr>
        <w:t>6</w:t>
      </w:r>
    </w:p>
    <w:p w:rsidR="00E27488" w:rsidRPr="001E638C" w:rsidRDefault="00E27488" w:rsidP="00FE04F9">
      <w:pPr>
        <w:ind w:left="426"/>
        <w:rPr>
          <w:rFonts w:ascii="Century Gothic" w:hAnsi="Century Gothic"/>
          <w:sz w:val="22"/>
          <w:szCs w:val="22"/>
        </w:rPr>
      </w:pPr>
    </w:p>
    <w:p w:rsidR="00FE04F9" w:rsidRPr="001E638C" w:rsidRDefault="00890A11" w:rsidP="00FE04F9">
      <w:pPr>
        <w:ind w:left="426"/>
        <w:rPr>
          <w:rFonts w:ascii="Century Gothic" w:hAnsi="Century Gothic"/>
          <w:b/>
          <w:bCs/>
          <w:i/>
          <w:iCs/>
          <w:sz w:val="22"/>
          <w:szCs w:val="22"/>
        </w:rPr>
      </w:pPr>
      <w:r w:rsidRPr="001E638C">
        <w:rPr>
          <w:rFonts w:ascii="Century Gothic" w:hAnsi="Century Gothic"/>
          <w:b/>
          <w:bCs/>
          <w:i/>
          <w:iCs/>
          <w:sz w:val="22"/>
          <w:szCs w:val="22"/>
        </w:rPr>
        <w:t>Portes ouvertes premier trimestre :</w:t>
      </w:r>
    </w:p>
    <w:p w:rsidR="00E27488" w:rsidRPr="001E638C" w:rsidRDefault="00890A11" w:rsidP="00FE04F9">
      <w:pPr>
        <w:ind w:left="426"/>
        <w:rPr>
          <w:rFonts w:ascii="Century Gothic" w:hAnsi="Century Gothic"/>
          <w:sz w:val="22"/>
          <w:szCs w:val="22"/>
        </w:rPr>
      </w:pPr>
      <w:r w:rsidRPr="001E638C">
        <w:rPr>
          <w:rFonts w:ascii="Century Gothic" w:hAnsi="Century Gothic"/>
          <w:i/>
          <w:iCs/>
          <w:sz w:val="22"/>
          <w:szCs w:val="22"/>
        </w:rPr>
        <w:t xml:space="preserve">Du </w:t>
      </w:r>
      <w:r w:rsidR="001E638C" w:rsidRPr="001E638C">
        <w:rPr>
          <w:rFonts w:ascii="Century Gothic" w:hAnsi="Century Gothic"/>
          <w:i/>
          <w:iCs/>
          <w:sz w:val="22"/>
          <w:szCs w:val="22"/>
        </w:rPr>
        <w:t>5</w:t>
      </w:r>
      <w:r w:rsidR="00E07193" w:rsidRPr="001E638C">
        <w:rPr>
          <w:rFonts w:ascii="Century Gothic" w:hAnsi="Century Gothic"/>
          <w:i/>
          <w:iCs/>
          <w:sz w:val="22"/>
          <w:szCs w:val="22"/>
        </w:rPr>
        <w:t xml:space="preserve"> </w:t>
      </w:r>
      <w:r w:rsidRPr="001E638C">
        <w:rPr>
          <w:rFonts w:ascii="Century Gothic" w:hAnsi="Century Gothic"/>
          <w:i/>
          <w:iCs/>
          <w:sz w:val="22"/>
          <w:szCs w:val="22"/>
        </w:rPr>
        <w:t>au 1</w:t>
      </w:r>
      <w:r w:rsidR="001E638C" w:rsidRPr="001E638C">
        <w:rPr>
          <w:rFonts w:ascii="Century Gothic" w:hAnsi="Century Gothic"/>
          <w:i/>
          <w:iCs/>
          <w:sz w:val="22"/>
          <w:szCs w:val="22"/>
        </w:rPr>
        <w:t>6</w:t>
      </w:r>
      <w:r w:rsidR="00E07193" w:rsidRPr="001E638C">
        <w:rPr>
          <w:rFonts w:ascii="Century Gothic" w:hAnsi="Century Gothic"/>
          <w:i/>
          <w:iCs/>
          <w:sz w:val="22"/>
          <w:szCs w:val="22"/>
        </w:rPr>
        <w:t xml:space="preserve"> </w:t>
      </w:r>
      <w:r w:rsidRPr="001E638C">
        <w:rPr>
          <w:rFonts w:ascii="Century Gothic" w:hAnsi="Century Gothic"/>
          <w:i/>
          <w:iCs/>
          <w:sz w:val="22"/>
          <w:szCs w:val="22"/>
        </w:rPr>
        <w:t>décembre 201</w:t>
      </w:r>
      <w:r w:rsidR="001E638C">
        <w:rPr>
          <w:rFonts w:ascii="Century Gothic" w:hAnsi="Century Gothic"/>
          <w:i/>
          <w:iCs/>
          <w:sz w:val="22"/>
          <w:szCs w:val="22"/>
        </w:rPr>
        <w:t>6</w:t>
      </w:r>
    </w:p>
    <w:p w:rsidR="00E27488" w:rsidRPr="001E638C" w:rsidRDefault="00E27488" w:rsidP="00FE04F9">
      <w:pPr>
        <w:ind w:left="426"/>
        <w:rPr>
          <w:rFonts w:ascii="Century Gothic" w:hAnsi="Century Gothic"/>
          <w:sz w:val="22"/>
          <w:szCs w:val="22"/>
        </w:rPr>
      </w:pPr>
    </w:p>
    <w:p w:rsidR="00FE04F9" w:rsidRPr="001E638C" w:rsidRDefault="00890A11" w:rsidP="00FE04F9">
      <w:pPr>
        <w:ind w:left="426"/>
        <w:rPr>
          <w:rFonts w:ascii="Century Gothic" w:hAnsi="Century Gothic"/>
          <w:b/>
          <w:sz w:val="22"/>
          <w:szCs w:val="22"/>
        </w:rPr>
      </w:pPr>
      <w:r w:rsidRPr="001E638C">
        <w:rPr>
          <w:rFonts w:ascii="Century Gothic" w:hAnsi="Century Gothic"/>
          <w:b/>
          <w:sz w:val="22"/>
          <w:szCs w:val="22"/>
        </w:rPr>
        <w:t>Vacances de Noël et Nouvel-An :</w:t>
      </w:r>
    </w:p>
    <w:p w:rsidR="00E27488" w:rsidRPr="001E638C" w:rsidRDefault="00890A11" w:rsidP="00FE04F9">
      <w:pPr>
        <w:ind w:left="426"/>
        <w:rPr>
          <w:rFonts w:ascii="Century Gothic" w:hAnsi="Century Gothic"/>
          <w:sz w:val="22"/>
          <w:szCs w:val="22"/>
        </w:rPr>
      </w:pPr>
      <w:r w:rsidRPr="001E638C">
        <w:rPr>
          <w:rFonts w:ascii="Century Gothic" w:hAnsi="Century Gothic"/>
          <w:sz w:val="22"/>
          <w:szCs w:val="22"/>
        </w:rPr>
        <w:t xml:space="preserve">Du </w:t>
      </w:r>
      <w:r w:rsidR="002A723B">
        <w:rPr>
          <w:rFonts w:ascii="Century Gothic" w:hAnsi="Century Gothic"/>
          <w:sz w:val="22"/>
          <w:szCs w:val="22"/>
        </w:rPr>
        <w:t>jeudi</w:t>
      </w:r>
      <w:r w:rsidRPr="001E638C">
        <w:rPr>
          <w:rFonts w:ascii="Century Gothic" w:hAnsi="Century Gothic"/>
          <w:sz w:val="22"/>
          <w:szCs w:val="22"/>
        </w:rPr>
        <w:t xml:space="preserve"> </w:t>
      </w:r>
      <w:r w:rsidR="00E07193" w:rsidRPr="001E638C">
        <w:rPr>
          <w:rFonts w:ascii="Century Gothic" w:hAnsi="Century Gothic"/>
          <w:sz w:val="22"/>
          <w:szCs w:val="22"/>
        </w:rPr>
        <w:t>2</w:t>
      </w:r>
      <w:r w:rsidR="002A723B">
        <w:rPr>
          <w:rFonts w:ascii="Century Gothic" w:hAnsi="Century Gothic"/>
          <w:sz w:val="22"/>
          <w:szCs w:val="22"/>
        </w:rPr>
        <w:t>2</w:t>
      </w:r>
      <w:r w:rsidR="00E07193" w:rsidRPr="001E638C">
        <w:rPr>
          <w:rFonts w:ascii="Century Gothic" w:hAnsi="Century Gothic"/>
          <w:sz w:val="22"/>
          <w:szCs w:val="22"/>
        </w:rPr>
        <w:t xml:space="preserve"> </w:t>
      </w:r>
      <w:r w:rsidRPr="001E638C">
        <w:rPr>
          <w:rFonts w:ascii="Century Gothic" w:hAnsi="Century Gothic"/>
          <w:sz w:val="22"/>
          <w:szCs w:val="22"/>
        </w:rPr>
        <w:t>décembre 201</w:t>
      </w:r>
      <w:r w:rsidR="001E638C" w:rsidRPr="001E638C">
        <w:rPr>
          <w:rFonts w:ascii="Century Gothic" w:hAnsi="Century Gothic"/>
          <w:sz w:val="22"/>
          <w:szCs w:val="22"/>
        </w:rPr>
        <w:t>6</w:t>
      </w:r>
      <w:r w:rsidRPr="001E638C">
        <w:rPr>
          <w:rFonts w:ascii="Century Gothic" w:hAnsi="Century Gothic"/>
          <w:sz w:val="22"/>
          <w:szCs w:val="22"/>
        </w:rPr>
        <w:t xml:space="preserve"> au vendredi </w:t>
      </w:r>
      <w:r w:rsidR="001E638C" w:rsidRPr="001E638C">
        <w:rPr>
          <w:rFonts w:ascii="Century Gothic" w:hAnsi="Century Gothic"/>
          <w:sz w:val="22"/>
          <w:szCs w:val="22"/>
        </w:rPr>
        <w:t>6</w:t>
      </w:r>
      <w:r w:rsidRPr="001E638C">
        <w:rPr>
          <w:rFonts w:ascii="Century Gothic" w:hAnsi="Century Gothic"/>
          <w:sz w:val="22"/>
          <w:szCs w:val="22"/>
        </w:rPr>
        <w:t xml:space="preserve"> janvier 201</w:t>
      </w:r>
      <w:r w:rsidR="001E638C" w:rsidRPr="001E638C">
        <w:rPr>
          <w:rFonts w:ascii="Century Gothic" w:hAnsi="Century Gothic"/>
          <w:sz w:val="22"/>
          <w:szCs w:val="22"/>
        </w:rPr>
        <w:t>7</w:t>
      </w:r>
    </w:p>
    <w:p w:rsidR="00E27488" w:rsidRPr="001E638C" w:rsidRDefault="00E27488" w:rsidP="00FE04F9">
      <w:pPr>
        <w:ind w:left="426"/>
        <w:rPr>
          <w:rFonts w:ascii="Century Gothic" w:hAnsi="Century Gothic"/>
          <w:sz w:val="22"/>
          <w:szCs w:val="22"/>
        </w:rPr>
      </w:pPr>
    </w:p>
    <w:p w:rsidR="00FE04F9" w:rsidRPr="001E638C" w:rsidRDefault="00890A11" w:rsidP="00FE04F9">
      <w:pPr>
        <w:ind w:left="426"/>
        <w:rPr>
          <w:rFonts w:ascii="Century Gothic" w:hAnsi="Century Gothic"/>
          <w:b/>
          <w:sz w:val="22"/>
          <w:szCs w:val="22"/>
        </w:rPr>
      </w:pPr>
      <w:r w:rsidRPr="001E638C">
        <w:rPr>
          <w:rFonts w:ascii="Century Gothic" w:hAnsi="Century Gothic"/>
          <w:b/>
          <w:sz w:val="22"/>
          <w:szCs w:val="22"/>
        </w:rPr>
        <w:t>Vacances de février :</w:t>
      </w:r>
    </w:p>
    <w:p w:rsidR="00E27488" w:rsidRDefault="001E638C" w:rsidP="00FE04F9">
      <w:pPr>
        <w:ind w:left="426"/>
        <w:rPr>
          <w:rFonts w:ascii="Century Gothic" w:hAnsi="Century Gothic"/>
          <w:sz w:val="22"/>
          <w:szCs w:val="22"/>
        </w:rPr>
      </w:pPr>
      <w:r w:rsidRPr="001E638C">
        <w:rPr>
          <w:rFonts w:ascii="Century Gothic" w:hAnsi="Century Gothic"/>
          <w:sz w:val="22"/>
          <w:szCs w:val="22"/>
        </w:rPr>
        <w:t xml:space="preserve">Du lundi </w:t>
      </w:r>
      <w:r w:rsidR="00E07193" w:rsidRPr="001E638C">
        <w:rPr>
          <w:rFonts w:ascii="Century Gothic" w:hAnsi="Century Gothic"/>
          <w:sz w:val="22"/>
          <w:szCs w:val="22"/>
        </w:rPr>
        <w:t>1</w:t>
      </w:r>
      <w:r w:rsidRPr="001E638C">
        <w:rPr>
          <w:rFonts w:ascii="Century Gothic" w:hAnsi="Century Gothic"/>
          <w:sz w:val="22"/>
          <w:szCs w:val="22"/>
        </w:rPr>
        <w:t xml:space="preserve">3 </w:t>
      </w:r>
      <w:r w:rsidR="00890A11" w:rsidRPr="001E638C">
        <w:rPr>
          <w:rFonts w:ascii="Century Gothic" w:hAnsi="Century Gothic"/>
          <w:sz w:val="22"/>
          <w:szCs w:val="22"/>
        </w:rPr>
        <w:t>février au vendredi 1</w:t>
      </w:r>
      <w:r w:rsidRPr="001E638C">
        <w:rPr>
          <w:rFonts w:ascii="Century Gothic" w:hAnsi="Century Gothic"/>
          <w:sz w:val="22"/>
          <w:szCs w:val="22"/>
        </w:rPr>
        <w:t>7</w:t>
      </w:r>
      <w:r w:rsidR="00890A11" w:rsidRPr="001E638C">
        <w:rPr>
          <w:rFonts w:ascii="Century Gothic" w:hAnsi="Century Gothic"/>
          <w:sz w:val="22"/>
          <w:szCs w:val="22"/>
        </w:rPr>
        <w:t xml:space="preserve"> février 201</w:t>
      </w:r>
      <w:r w:rsidRPr="001E638C">
        <w:rPr>
          <w:rFonts w:ascii="Century Gothic" w:hAnsi="Century Gothic"/>
          <w:sz w:val="22"/>
          <w:szCs w:val="22"/>
        </w:rPr>
        <w:t>7</w:t>
      </w:r>
    </w:p>
    <w:p w:rsidR="001E638C" w:rsidRDefault="001E638C" w:rsidP="00FE04F9">
      <w:pPr>
        <w:ind w:left="426"/>
        <w:rPr>
          <w:rFonts w:ascii="Century Gothic" w:hAnsi="Century Gothic"/>
          <w:sz w:val="22"/>
          <w:szCs w:val="22"/>
        </w:rPr>
      </w:pPr>
    </w:p>
    <w:p w:rsidR="001E638C" w:rsidRPr="001E638C" w:rsidRDefault="001E638C" w:rsidP="001E638C">
      <w:pPr>
        <w:ind w:left="426"/>
        <w:rPr>
          <w:rFonts w:ascii="Century Gothic" w:hAnsi="Century Gothic"/>
          <w:b/>
          <w:bCs/>
          <w:i/>
          <w:iCs/>
          <w:sz w:val="22"/>
          <w:szCs w:val="22"/>
        </w:rPr>
      </w:pPr>
      <w:r w:rsidRPr="001E638C">
        <w:rPr>
          <w:rFonts w:ascii="Century Gothic" w:hAnsi="Century Gothic"/>
          <w:b/>
          <w:bCs/>
          <w:i/>
          <w:iCs/>
          <w:sz w:val="22"/>
          <w:szCs w:val="22"/>
        </w:rPr>
        <w:t xml:space="preserve">Portes ouvertes </w:t>
      </w:r>
      <w:r>
        <w:rPr>
          <w:rFonts w:ascii="Century Gothic" w:hAnsi="Century Gothic"/>
          <w:b/>
          <w:bCs/>
          <w:i/>
          <w:iCs/>
          <w:sz w:val="22"/>
          <w:szCs w:val="22"/>
        </w:rPr>
        <w:t>deuxième</w:t>
      </w:r>
      <w:r w:rsidRPr="001E638C">
        <w:rPr>
          <w:rFonts w:ascii="Century Gothic" w:hAnsi="Century Gothic"/>
          <w:b/>
          <w:bCs/>
          <w:i/>
          <w:iCs/>
          <w:sz w:val="22"/>
          <w:szCs w:val="22"/>
        </w:rPr>
        <w:t xml:space="preserve"> trimestre :</w:t>
      </w:r>
    </w:p>
    <w:p w:rsidR="001E638C" w:rsidRPr="001E638C" w:rsidRDefault="001E638C" w:rsidP="001E638C">
      <w:pPr>
        <w:ind w:left="426"/>
        <w:rPr>
          <w:rFonts w:ascii="Century Gothic" w:hAnsi="Century Gothic"/>
          <w:sz w:val="22"/>
          <w:szCs w:val="22"/>
        </w:rPr>
      </w:pPr>
      <w:r w:rsidRPr="001E638C">
        <w:rPr>
          <w:rFonts w:ascii="Century Gothic" w:hAnsi="Century Gothic"/>
          <w:i/>
          <w:iCs/>
          <w:sz w:val="22"/>
          <w:szCs w:val="22"/>
        </w:rPr>
        <w:t xml:space="preserve">Du </w:t>
      </w:r>
      <w:r>
        <w:rPr>
          <w:rFonts w:ascii="Century Gothic" w:hAnsi="Century Gothic"/>
          <w:i/>
          <w:iCs/>
          <w:sz w:val="22"/>
          <w:szCs w:val="22"/>
        </w:rPr>
        <w:t xml:space="preserve">27 mars </w:t>
      </w:r>
      <w:r w:rsidRPr="001E638C">
        <w:rPr>
          <w:rFonts w:ascii="Century Gothic" w:hAnsi="Century Gothic"/>
          <w:i/>
          <w:iCs/>
          <w:sz w:val="22"/>
          <w:szCs w:val="22"/>
        </w:rPr>
        <w:t xml:space="preserve">au </w:t>
      </w:r>
      <w:r>
        <w:rPr>
          <w:rFonts w:ascii="Century Gothic" w:hAnsi="Century Gothic"/>
          <w:i/>
          <w:iCs/>
          <w:sz w:val="22"/>
          <w:szCs w:val="22"/>
        </w:rPr>
        <w:t>7</w:t>
      </w:r>
      <w:r w:rsidRPr="001E638C">
        <w:rPr>
          <w:rFonts w:ascii="Century Gothic" w:hAnsi="Century Gothic"/>
          <w:i/>
          <w:iCs/>
          <w:sz w:val="22"/>
          <w:szCs w:val="22"/>
        </w:rPr>
        <w:t xml:space="preserve"> </w:t>
      </w:r>
      <w:r>
        <w:rPr>
          <w:rFonts w:ascii="Century Gothic" w:hAnsi="Century Gothic"/>
          <w:i/>
          <w:iCs/>
          <w:sz w:val="22"/>
          <w:szCs w:val="22"/>
        </w:rPr>
        <w:t>avril</w:t>
      </w:r>
      <w:r w:rsidRPr="001E638C">
        <w:rPr>
          <w:rFonts w:ascii="Century Gothic" w:hAnsi="Century Gothic"/>
          <w:i/>
          <w:iCs/>
          <w:sz w:val="22"/>
          <w:szCs w:val="22"/>
        </w:rPr>
        <w:t xml:space="preserve"> 201</w:t>
      </w:r>
      <w:r>
        <w:rPr>
          <w:rFonts w:ascii="Century Gothic" w:hAnsi="Century Gothic"/>
          <w:i/>
          <w:iCs/>
          <w:sz w:val="22"/>
          <w:szCs w:val="22"/>
        </w:rPr>
        <w:t>7</w:t>
      </w:r>
    </w:p>
    <w:p w:rsidR="00E27488" w:rsidRPr="001E638C" w:rsidRDefault="00E27488" w:rsidP="00FE04F9">
      <w:pPr>
        <w:ind w:left="426"/>
        <w:rPr>
          <w:rFonts w:ascii="Century Gothic" w:hAnsi="Century Gothic"/>
          <w:sz w:val="22"/>
          <w:szCs w:val="22"/>
        </w:rPr>
      </w:pPr>
    </w:p>
    <w:p w:rsidR="00FE04F9" w:rsidRPr="001E638C" w:rsidRDefault="00890A11" w:rsidP="00FE04F9">
      <w:pPr>
        <w:ind w:left="426"/>
        <w:rPr>
          <w:rFonts w:ascii="Century Gothic" w:hAnsi="Century Gothic"/>
          <w:b/>
          <w:sz w:val="22"/>
          <w:szCs w:val="22"/>
        </w:rPr>
      </w:pPr>
      <w:r w:rsidRPr="001E638C">
        <w:rPr>
          <w:rFonts w:ascii="Century Gothic" w:hAnsi="Century Gothic"/>
          <w:b/>
          <w:sz w:val="22"/>
          <w:szCs w:val="22"/>
        </w:rPr>
        <w:t>Vacances de printemps:</w:t>
      </w:r>
    </w:p>
    <w:p w:rsidR="00E27488" w:rsidRDefault="00890A11" w:rsidP="00FE04F9">
      <w:pPr>
        <w:ind w:left="426"/>
        <w:rPr>
          <w:rFonts w:ascii="Century Gothic" w:hAnsi="Century Gothic"/>
          <w:sz w:val="22"/>
          <w:szCs w:val="22"/>
        </w:rPr>
      </w:pPr>
      <w:r w:rsidRPr="001E638C">
        <w:rPr>
          <w:rFonts w:ascii="Century Gothic" w:hAnsi="Century Gothic"/>
          <w:sz w:val="22"/>
          <w:szCs w:val="22"/>
        </w:rPr>
        <w:t xml:space="preserve">Du lundi </w:t>
      </w:r>
      <w:r w:rsidR="001E638C" w:rsidRPr="001E638C">
        <w:rPr>
          <w:rFonts w:ascii="Century Gothic" w:hAnsi="Century Gothic"/>
          <w:sz w:val="22"/>
          <w:szCs w:val="22"/>
        </w:rPr>
        <w:t>10</w:t>
      </w:r>
      <w:r w:rsidRPr="001E638C">
        <w:rPr>
          <w:rFonts w:ascii="Century Gothic" w:hAnsi="Century Gothic"/>
          <w:sz w:val="22"/>
          <w:szCs w:val="22"/>
        </w:rPr>
        <w:t xml:space="preserve"> au vendredi </w:t>
      </w:r>
      <w:r w:rsidR="001E638C" w:rsidRPr="001E638C">
        <w:rPr>
          <w:rFonts w:ascii="Century Gothic" w:hAnsi="Century Gothic"/>
          <w:sz w:val="22"/>
          <w:szCs w:val="22"/>
        </w:rPr>
        <w:t>21</w:t>
      </w:r>
      <w:r w:rsidRPr="001E638C">
        <w:rPr>
          <w:rFonts w:ascii="Century Gothic" w:hAnsi="Century Gothic"/>
          <w:sz w:val="22"/>
          <w:szCs w:val="22"/>
        </w:rPr>
        <w:t xml:space="preserve"> avril 201</w:t>
      </w:r>
      <w:r w:rsidR="001E638C" w:rsidRPr="001E638C">
        <w:rPr>
          <w:rFonts w:ascii="Century Gothic" w:hAnsi="Century Gothic"/>
          <w:sz w:val="22"/>
          <w:szCs w:val="22"/>
        </w:rPr>
        <w:t>7</w:t>
      </w:r>
    </w:p>
    <w:p w:rsidR="001E638C" w:rsidRDefault="001E638C" w:rsidP="00FE04F9">
      <w:pPr>
        <w:ind w:left="426"/>
        <w:rPr>
          <w:rFonts w:ascii="Century Gothic" w:hAnsi="Century Gothic"/>
          <w:sz w:val="22"/>
          <w:szCs w:val="22"/>
        </w:rPr>
      </w:pPr>
    </w:p>
    <w:p w:rsidR="001E638C" w:rsidRPr="001E638C" w:rsidRDefault="001E638C" w:rsidP="001E638C">
      <w:pPr>
        <w:ind w:left="426"/>
        <w:rPr>
          <w:rFonts w:ascii="Century Gothic" w:hAnsi="Century Gothic"/>
          <w:b/>
          <w:bCs/>
          <w:i/>
          <w:iCs/>
          <w:sz w:val="22"/>
          <w:szCs w:val="22"/>
        </w:rPr>
      </w:pPr>
      <w:r w:rsidRPr="001E638C">
        <w:rPr>
          <w:rFonts w:ascii="Century Gothic" w:hAnsi="Century Gothic"/>
          <w:b/>
          <w:bCs/>
          <w:i/>
          <w:iCs/>
          <w:sz w:val="22"/>
          <w:szCs w:val="22"/>
        </w:rPr>
        <w:t xml:space="preserve">Portes ouvertes </w:t>
      </w:r>
      <w:r w:rsidR="002D320C">
        <w:rPr>
          <w:rFonts w:ascii="Century Gothic" w:hAnsi="Century Gothic"/>
          <w:b/>
          <w:bCs/>
          <w:i/>
          <w:iCs/>
          <w:sz w:val="22"/>
          <w:szCs w:val="22"/>
        </w:rPr>
        <w:t>troisième</w:t>
      </w:r>
      <w:r w:rsidRPr="001E638C">
        <w:rPr>
          <w:rFonts w:ascii="Century Gothic" w:hAnsi="Century Gothic"/>
          <w:b/>
          <w:bCs/>
          <w:i/>
          <w:iCs/>
          <w:sz w:val="22"/>
          <w:szCs w:val="22"/>
        </w:rPr>
        <w:t xml:space="preserve"> trimestre :</w:t>
      </w:r>
    </w:p>
    <w:p w:rsidR="001E638C" w:rsidRPr="001E638C" w:rsidRDefault="001E638C" w:rsidP="00FE04F9">
      <w:pPr>
        <w:ind w:left="426"/>
        <w:rPr>
          <w:rFonts w:ascii="Century Gothic" w:hAnsi="Century Gothic"/>
          <w:sz w:val="22"/>
          <w:szCs w:val="22"/>
        </w:rPr>
      </w:pPr>
      <w:r w:rsidRPr="001E638C">
        <w:rPr>
          <w:rFonts w:ascii="Century Gothic" w:hAnsi="Century Gothic"/>
          <w:i/>
          <w:iCs/>
          <w:sz w:val="22"/>
          <w:szCs w:val="22"/>
        </w:rPr>
        <w:t xml:space="preserve">Du </w:t>
      </w:r>
      <w:r w:rsidR="002D320C">
        <w:rPr>
          <w:rFonts w:ascii="Century Gothic" w:hAnsi="Century Gothic"/>
          <w:i/>
          <w:iCs/>
          <w:sz w:val="22"/>
          <w:szCs w:val="22"/>
        </w:rPr>
        <w:t>5</w:t>
      </w:r>
      <w:r>
        <w:rPr>
          <w:rFonts w:ascii="Century Gothic" w:hAnsi="Century Gothic"/>
          <w:i/>
          <w:iCs/>
          <w:sz w:val="22"/>
          <w:szCs w:val="22"/>
        </w:rPr>
        <w:t xml:space="preserve"> mars </w:t>
      </w:r>
      <w:r w:rsidRPr="001E638C">
        <w:rPr>
          <w:rFonts w:ascii="Century Gothic" w:hAnsi="Century Gothic"/>
          <w:i/>
          <w:iCs/>
          <w:sz w:val="22"/>
          <w:szCs w:val="22"/>
        </w:rPr>
        <w:t xml:space="preserve">au </w:t>
      </w:r>
      <w:r w:rsidR="002D320C">
        <w:rPr>
          <w:rFonts w:ascii="Century Gothic" w:hAnsi="Century Gothic"/>
          <w:i/>
          <w:iCs/>
          <w:sz w:val="22"/>
          <w:szCs w:val="22"/>
        </w:rPr>
        <w:t>16</w:t>
      </w:r>
      <w:r w:rsidRPr="001E638C">
        <w:rPr>
          <w:rFonts w:ascii="Century Gothic" w:hAnsi="Century Gothic"/>
          <w:i/>
          <w:iCs/>
          <w:sz w:val="22"/>
          <w:szCs w:val="22"/>
        </w:rPr>
        <w:t xml:space="preserve"> </w:t>
      </w:r>
      <w:r w:rsidR="002D320C">
        <w:rPr>
          <w:rFonts w:ascii="Century Gothic" w:hAnsi="Century Gothic"/>
          <w:i/>
          <w:iCs/>
          <w:sz w:val="22"/>
          <w:szCs w:val="22"/>
        </w:rPr>
        <w:t>juin</w:t>
      </w:r>
      <w:r w:rsidRPr="001E638C">
        <w:rPr>
          <w:rFonts w:ascii="Century Gothic" w:hAnsi="Century Gothic"/>
          <w:i/>
          <w:iCs/>
          <w:sz w:val="22"/>
          <w:szCs w:val="22"/>
        </w:rPr>
        <w:t xml:space="preserve"> 201</w:t>
      </w:r>
      <w:r>
        <w:rPr>
          <w:rFonts w:ascii="Century Gothic" w:hAnsi="Century Gothic"/>
          <w:i/>
          <w:iCs/>
          <w:sz w:val="22"/>
          <w:szCs w:val="22"/>
        </w:rPr>
        <w:t>7</w:t>
      </w:r>
    </w:p>
    <w:p w:rsidR="00E07193" w:rsidRPr="001E638C" w:rsidRDefault="00E07193" w:rsidP="00FE04F9">
      <w:pPr>
        <w:ind w:left="426"/>
        <w:rPr>
          <w:rFonts w:ascii="Century Gothic" w:hAnsi="Century Gothic"/>
          <w:i/>
          <w:iCs/>
          <w:sz w:val="22"/>
          <w:szCs w:val="22"/>
        </w:rPr>
      </w:pPr>
    </w:p>
    <w:p w:rsidR="00E27488" w:rsidRPr="001E638C" w:rsidRDefault="00890A11" w:rsidP="00FE04F9">
      <w:pPr>
        <w:ind w:left="426"/>
        <w:rPr>
          <w:rFonts w:ascii="Century Gothic" w:hAnsi="Century Gothic"/>
          <w:sz w:val="22"/>
          <w:szCs w:val="22"/>
        </w:rPr>
      </w:pPr>
      <w:r w:rsidRPr="001E638C">
        <w:rPr>
          <w:rFonts w:ascii="Century Gothic" w:hAnsi="Century Gothic"/>
          <w:b/>
          <w:sz w:val="22"/>
          <w:szCs w:val="22"/>
        </w:rPr>
        <w:t>Vacances d’été :</w:t>
      </w:r>
    </w:p>
    <w:p w:rsidR="00E27488" w:rsidRPr="001E638C" w:rsidRDefault="00E07193" w:rsidP="00FE04F9">
      <w:pPr>
        <w:ind w:left="426"/>
        <w:rPr>
          <w:rFonts w:ascii="Century Gothic" w:hAnsi="Century Gothic"/>
          <w:b/>
          <w:sz w:val="22"/>
          <w:szCs w:val="22"/>
        </w:rPr>
      </w:pPr>
      <w:r w:rsidRPr="001E638C">
        <w:rPr>
          <w:rFonts w:ascii="Century Gothic" w:hAnsi="Century Gothic"/>
          <w:sz w:val="22"/>
          <w:szCs w:val="22"/>
        </w:rPr>
        <w:t>A partir du lundi 2</w:t>
      </w:r>
      <w:r w:rsidR="001E638C" w:rsidRPr="001E638C">
        <w:rPr>
          <w:rFonts w:ascii="Century Gothic" w:hAnsi="Century Gothic"/>
          <w:sz w:val="22"/>
          <w:szCs w:val="22"/>
        </w:rPr>
        <w:t>6</w:t>
      </w:r>
      <w:r w:rsidRPr="001E638C">
        <w:rPr>
          <w:rFonts w:ascii="Century Gothic" w:hAnsi="Century Gothic"/>
          <w:sz w:val="22"/>
          <w:szCs w:val="22"/>
        </w:rPr>
        <w:t xml:space="preserve"> juin 201</w:t>
      </w:r>
      <w:r w:rsidR="002D320C">
        <w:rPr>
          <w:rFonts w:ascii="Century Gothic" w:hAnsi="Century Gothic"/>
          <w:sz w:val="22"/>
          <w:szCs w:val="22"/>
        </w:rPr>
        <w:t>7</w:t>
      </w:r>
    </w:p>
    <w:p w:rsidR="00E27488" w:rsidRPr="001E638C" w:rsidRDefault="00E27488" w:rsidP="00FE04F9">
      <w:pPr>
        <w:ind w:left="426"/>
        <w:rPr>
          <w:rFonts w:ascii="Century Gothic" w:hAnsi="Century Gothic"/>
          <w:b/>
          <w:sz w:val="22"/>
          <w:szCs w:val="22"/>
        </w:rPr>
      </w:pPr>
    </w:p>
    <w:p w:rsidR="00E27488" w:rsidRPr="001E638C" w:rsidRDefault="00890A11" w:rsidP="00FE04F9">
      <w:pPr>
        <w:ind w:left="426"/>
        <w:rPr>
          <w:rFonts w:ascii="Century Gothic" w:hAnsi="Century Gothic"/>
          <w:sz w:val="22"/>
          <w:szCs w:val="22"/>
        </w:rPr>
      </w:pPr>
      <w:r w:rsidRPr="001E638C">
        <w:rPr>
          <w:rFonts w:ascii="Century Gothic" w:hAnsi="Century Gothic"/>
          <w:b/>
          <w:sz w:val="22"/>
          <w:szCs w:val="22"/>
        </w:rPr>
        <w:t>Jours fériés (pas de cours) :</w:t>
      </w:r>
    </w:p>
    <w:p w:rsidR="00E27488" w:rsidRDefault="00890A11" w:rsidP="00FE04F9">
      <w:pPr>
        <w:ind w:left="426"/>
        <w:rPr>
          <w:rFonts w:ascii="Century Gothic" w:hAnsi="Century Gothic"/>
          <w:sz w:val="22"/>
          <w:szCs w:val="22"/>
        </w:rPr>
      </w:pPr>
      <w:r w:rsidRPr="001E638C">
        <w:rPr>
          <w:rFonts w:ascii="Century Gothic" w:hAnsi="Century Gothic"/>
          <w:sz w:val="22"/>
          <w:szCs w:val="22"/>
        </w:rPr>
        <w:t xml:space="preserve">Jeudi </w:t>
      </w:r>
      <w:r w:rsidR="004A538F">
        <w:rPr>
          <w:rFonts w:ascii="Century Gothic" w:hAnsi="Century Gothic"/>
          <w:sz w:val="22"/>
          <w:szCs w:val="22"/>
        </w:rPr>
        <w:t>7</w:t>
      </w:r>
      <w:r w:rsidRPr="001E638C">
        <w:rPr>
          <w:rFonts w:ascii="Century Gothic" w:hAnsi="Century Gothic"/>
          <w:sz w:val="22"/>
          <w:szCs w:val="22"/>
        </w:rPr>
        <w:t xml:space="preserve"> septembre 201</w:t>
      </w:r>
      <w:r w:rsidR="004A538F">
        <w:rPr>
          <w:rFonts w:ascii="Century Gothic" w:hAnsi="Century Gothic"/>
          <w:sz w:val="22"/>
          <w:szCs w:val="22"/>
        </w:rPr>
        <w:t>7</w:t>
      </w:r>
      <w:r w:rsidRPr="001E638C">
        <w:rPr>
          <w:rFonts w:ascii="Century Gothic" w:hAnsi="Century Gothic"/>
          <w:sz w:val="22"/>
          <w:szCs w:val="22"/>
        </w:rPr>
        <w:tab/>
      </w:r>
      <w:r w:rsidR="00FE04F9" w:rsidRPr="001E638C">
        <w:rPr>
          <w:rFonts w:ascii="Century Gothic" w:hAnsi="Century Gothic"/>
          <w:sz w:val="22"/>
          <w:szCs w:val="22"/>
        </w:rPr>
        <w:tab/>
      </w:r>
      <w:r w:rsidRPr="001E638C">
        <w:rPr>
          <w:rFonts w:ascii="Century Gothic" w:hAnsi="Century Gothic"/>
          <w:sz w:val="22"/>
          <w:szCs w:val="22"/>
        </w:rPr>
        <w:t>(Jeûne genevois)</w:t>
      </w:r>
      <w:r w:rsidRPr="001E638C">
        <w:rPr>
          <w:rFonts w:ascii="Century Gothic" w:hAnsi="Century Gothic"/>
          <w:sz w:val="22"/>
          <w:szCs w:val="22"/>
        </w:rPr>
        <w:tab/>
      </w:r>
    </w:p>
    <w:p w:rsidR="004A538F" w:rsidRPr="001E638C" w:rsidRDefault="004A538F" w:rsidP="00FE04F9">
      <w:pPr>
        <w:ind w:left="426"/>
        <w:rPr>
          <w:rFonts w:ascii="Century Gothic" w:hAnsi="Century Gothic"/>
          <w:sz w:val="22"/>
          <w:szCs w:val="22"/>
        </w:rPr>
      </w:pPr>
      <w:r>
        <w:rPr>
          <w:rFonts w:ascii="Century Gothic" w:hAnsi="Century Gothic"/>
          <w:sz w:val="22"/>
          <w:szCs w:val="22"/>
        </w:rPr>
        <w:t>Mardi 1er mai 2018</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(Fête du travail)</w:t>
      </w:r>
    </w:p>
    <w:p w:rsidR="00E27488" w:rsidRPr="001E638C" w:rsidRDefault="00890A11" w:rsidP="00FE04F9">
      <w:pPr>
        <w:ind w:left="426"/>
        <w:rPr>
          <w:rFonts w:ascii="Century Gothic" w:hAnsi="Century Gothic"/>
          <w:sz w:val="22"/>
          <w:szCs w:val="22"/>
        </w:rPr>
      </w:pPr>
      <w:r w:rsidRPr="001E638C">
        <w:rPr>
          <w:rFonts w:ascii="Century Gothic" w:hAnsi="Century Gothic"/>
          <w:sz w:val="22"/>
          <w:szCs w:val="22"/>
        </w:rPr>
        <w:t xml:space="preserve">Jeudi </w:t>
      </w:r>
      <w:r w:rsidR="004A538F">
        <w:rPr>
          <w:rFonts w:ascii="Century Gothic" w:hAnsi="Century Gothic"/>
          <w:sz w:val="22"/>
          <w:szCs w:val="22"/>
        </w:rPr>
        <w:t>10</w:t>
      </w:r>
      <w:r w:rsidRPr="001E638C">
        <w:rPr>
          <w:rFonts w:ascii="Century Gothic" w:hAnsi="Century Gothic"/>
          <w:sz w:val="22"/>
          <w:szCs w:val="22"/>
        </w:rPr>
        <w:t xml:space="preserve"> mai  201</w:t>
      </w:r>
      <w:r w:rsidR="004A538F">
        <w:rPr>
          <w:rFonts w:ascii="Century Gothic" w:hAnsi="Century Gothic"/>
          <w:sz w:val="22"/>
          <w:szCs w:val="22"/>
        </w:rPr>
        <w:t>8</w:t>
      </w:r>
      <w:r w:rsidRPr="001E638C">
        <w:rPr>
          <w:rFonts w:ascii="Century Gothic" w:hAnsi="Century Gothic"/>
          <w:sz w:val="22"/>
          <w:szCs w:val="22"/>
        </w:rPr>
        <w:tab/>
        <w:t xml:space="preserve"> </w:t>
      </w:r>
      <w:r w:rsidRPr="001E638C">
        <w:rPr>
          <w:rFonts w:ascii="Century Gothic" w:hAnsi="Century Gothic"/>
          <w:sz w:val="22"/>
          <w:szCs w:val="22"/>
        </w:rPr>
        <w:tab/>
      </w:r>
      <w:r w:rsidR="00E07193" w:rsidRPr="001E638C">
        <w:rPr>
          <w:rFonts w:ascii="Century Gothic" w:hAnsi="Century Gothic"/>
          <w:sz w:val="22"/>
          <w:szCs w:val="22"/>
        </w:rPr>
        <w:tab/>
      </w:r>
      <w:r w:rsidRPr="001E638C">
        <w:rPr>
          <w:rFonts w:ascii="Century Gothic" w:hAnsi="Century Gothic"/>
          <w:sz w:val="22"/>
          <w:szCs w:val="22"/>
        </w:rPr>
        <w:t>(Ascension)</w:t>
      </w:r>
    </w:p>
    <w:p w:rsidR="001E638C" w:rsidRPr="001E638C" w:rsidRDefault="004A538F" w:rsidP="00FE04F9">
      <w:pPr>
        <w:ind w:left="426"/>
        <w:rPr>
          <w:rFonts w:ascii="Century Gothic" w:hAnsi="Century Gothic"/>
          <w:sz w:val="22"/>
          <w:szCs w:val="22"/>
        </w:rPr>
      </w:pPr>
      <w:r>
        <w:rPr>
          <w:rFonts w:ascii="Century Gothic" w:hAnsi="Century Gothic"/>
          <w:sz w:val="22"/>
          <w:szCs w:val="22"/>
        </w:rPr>
        <w:t>Lundi 21 mai 2018</w:t>
      </w:r>
      <w:r w:rsidR="001E638C" w:rsidRPr="001E638C">
        <w:rPr>
          <w:rFonts w:ascii="Century Gothic" w:hAnsi="Century Gothic"/>
          <w:sz w:val="22"/>
          <w:szCs w:val="22"/>
        </w:rPr>
        <w:tab/>
      </w:r>
      <w:r w:rsidR="001E638C" w:rsidRPr="001E638C">
        <w:rPr>
          <w:rFonts w:ascii="Century Gothic" w:hAnsi="Century Gothic"/>
          <w:sz w:val="22"/>
          <w:szCs w:val="22"/>
        </w:rPr>
        <w:tab/>
      </w:r>
      <w:r w:rsidR="001E638C" w:rsidRPr="001E638C">
        <w:rPr>
          <w:rFonts w:ascii="Century Gothic" w:hAnsi="Century Gothic"/>
          <w:sz w:val="22"/>
          <w:szCs w:val="22"/>
        </w:rPr>
        <w:tab/>
        <w:t>(Fête du Travail)</w:t>
      </w:r>
    </w:p>
    <w:p w:rsidR="00E27488" w:rsidRDefault="00E27488" w:rsidP="00FE04F9">
      <w:pPr>
        <w:ind w:left="426"/>
        <w:rPr>
          <w:rFonts w:ascii="Century Gothic" w:hAnsi="Century Gothic"/>
          <w:sz w:val="22"/>
          <w:szCs w:val="22"/>
        </w:rPr>
      </w:pPr>
    </w:p>
    <w:p w:rsidR="005B32F6" w:rsidRPr="00FE04F9" w:rsidRDefault="005B32F6" w:rsidP="005B32F6">
      <w:pPr>
        <w:ind w:left="426"/>
        <w:jc w:val="center"/>
        <w:rPr>
          <w:rFonts w:ascii="Century Gothic" w:hAnsi="Century Gothic"/>
          <w:sz w:val="22"/>
          <w:szCs w:val="22"/>
        </w:rPr>
      </w:pPr>
      <w:r>
        <w:rPr>
          <w:rFonts w:ascii="Century Gothic" w:hAnsi="Century Gothic"/>
          <w:sz w:val="22"/>
          <w:szCs w:val="22"/>
        </w:rPr>
        <w:t>Pour les cours d'adultes un horaire "petites vacances" est prévu pour les semaines d'octobre, février et juin. Il vous sera communiqué dans le courant de l'année.</w:t>
      </w:r>
    </w:p>
    <w:p w:rsidR="00E27488" w:rsidRPr="00FE04F9" w:rsidRDefault="00E27488">
      <w:pPr>
        <w:tabs>
          <w:tab w:val="left" w:pos="6300"/>
        </w:tabs>
        <w:jc w:val="center"/>
        <w:rPr>
          <w:rFonts w:ascii="Century Gothic" w:hAnsi="Century Gothic"/>
          <w:b/>
          <w:bCs/>
          <w:i/>
          <w:iCs/>
          <w:sz w:val="36"/>
          <w:szCs w:val="36"/>
        </w:rPr>
      </w:pPr>
    </w:p>
    <w:p w:rsidR="00E07193" w:rsidRDefault="00890A11">
      <w:pPr>
        <w:tabs>
          <w:tab w:val="left" w:pos="6300"/>
        </w:tabs>
        <w:jc w:val="center"/>
        <w:rPr>
          <w:rFonts w:ascii="Palatino Linotype" w:hAnsi="Palatino Linotype"/>
          <w:b/>
          <w:bCs/>
          <w:i/>
          <w:iCs/>
          <w:sz w:val="36"/>
          <w:szCs w:val="36"/>
        </w:rPr>
      </w:pPr>
      <w:r>
        <w:rPr>
          <w:rFonts w:ascii="Palatino Linotype" w:hAnsi="Palatino Linotype"/>
          <w:b/>
          <w:bCs/>
          <w:i/>
          <w:iCs/>
          <w:sz w:val="36"/>
          <w:szCs w:val="36"/>
        </w:rPr>
        <w:t xml:space="preserve">Bienvenue pour une nouvelle année </w:t>
      </w:r>
    </w:p>
    <w:p w:rsidR="00E27488" w:rsidRPr="00E07193" w:rsidRDefault="00890A11">
      <w:pPr>
        <w:tabs>
          <w:tab w:val="left" w:pos="6300"/>
        </w:tabs>
        <w:jc w:val="center"/>
        <w:rPr>
          <w:rFonts w:ascii="Palatino Linotype" w:hAnsi="Palatino Linotype"/>
          <w:b/>
          <w:bCs/>
          <w:i/>
          <w:iCs/>
          <w:sz w:val="36"/>
          <w:szCs w:val="36"/>
        </w:rPr>
      </w:pPr>
      <w:r>
        <w:rPr>
          <w:rFonts w:ascii="Palatino Linotype" w:hAnsi="Palatino Linotype"/>
          <w:b/>
          <w:bCs/>
          <w:i/>
          <w:iCs/>
          <w:sz w:val="36"/>
          <w:szCs w:val="36"/>
        </w:rPr>
        <w:t xml:space="preserve">à l'Ecole </w:t>
      </w:r>
      <w:proofErr w:type="spellStart"/>
      <w:r>
        <w:rPr>
          <w:rFonts w:ascii="Palatino Linotype" w:hAnsi="Palatino Linotype"/>
          <w:b/>
          <w:bCs/>
          <w:i/>
          <w:iCs/>
          <w:sz w:val="36"/>
          <w:szCs w:val="36"/>
        </w:rPr>
        <w:t>Tchérémissinoff</w:t>
      </w:r>
      <w:proofErr w:type="spellEnd"/>
    </w:p>
    <w:p w:rsidR="00E27488" w:rsidRDefault="00E27488">
      <w:pPr>
        <w:tabs>
          <w:tab w:val="left" w:pos="6300"/>
        </w:tabs>
        <w:jc w:val="center"/>
        <w:rPr>
          <w:rFonts w:ascii="Helvetica" w:hAnsi="Helvetica"/>
          <w:sz w:val="28"/>
        </w:rPr>
      </w:pPr>
    </w:p>
    <w:p w:rsidR="00E27488" w:rsidRPr="00FE04F9" w:rsidRDefault="00890A11">
      <w:pPr>
        <w:pStyle w:val="Corpsdetexte31"/>
        <w:tabs>
          <w:tab w:val="left" w:pos="6300"/>
        </w:tabs>
        <w:rPr>
          <w:rFonts w:ascii="Century Gothic" w:hAnsi="Century Gothic"/>
          <w:sz w:val="22"/>
          <w:szCs w:val="22"/>
        </w:rPr>
      </w:pPr>
      <w:r w:rsidRPr="00FE04F9">
        <w:rPr>
          <w:rFonts w:ascii="Century Gothic" w:hAnsi="Century Gothic"/>
          <w:sz w:val="22"/>
          <w:szCs w:val="22"/>
        </w:rPr>
        <w:t xml:space="preserve">Nous avons le plaisir de vous faire parvenir le programme de la </w:t>
      </w:r>
      <w:r w:rsidRPr="005B32F6">
        <w:rPr>
          <w:rFonts w:ascii="Century Gothic" w:hAnsi="Century Gothic"/>
          <w:sz w:val="22"/>
          <w:szCs w:val="22"/>
        </w:rPr>
        <w:t xml:space="preserve">saison </w:t>
      </w:r>
      <w:r w:rsidR="005B32F6" w:rsidRPr="005B32F6">
        <w:rPr>
          <w:rFonts w:ascii="Century Gothic" w:hAnsi="Century Gothic"/>
          <w:sz w:val="22"/>
          <w:szCs w:val="22"/>
        </w:rPr>
        <w:t>2018-2019</w:t>
      </w:r>
      <w:r w:rsidRPr="005B32F6">
        <w:rPr>
          <w:rFonts w:ascii="Century Gothic" w:hAnsi="Century Gothic"/>
          <w:sz w:val="22"/>
          <w:szCs w:val="22"/>
        </w:rPr>
        <w:t xml:space="preserve">. L’année scolaire débutera le lundi </w:t>
      </w:r>
      <w:r w:rsidR="005B32F6" w:rsidRPr="005B32F6">
        <w:rPr>
          <w:rFonts w:ascii="Century Gothic" w:hAnsi="Century Gothic"/>
          <w:sz w:val="22"/>
          <w:szCs w:val="22"/>
        </w:rPr>
        <w:t>3</w:t>
      </w:r>
      <w:r w:rsidR="001E638C" w:rsidRPr="005B32F6">
        <w:rPr>
          <w:rFonts w:ascii="Century Gothic" w:hAnsi="Century Gothic"/>
          <w:sz w:val="22"/>
          <w:szCs w:val="22"/>
        </w:rPr>
        <w:t xml:space="preserve"> septembre</w:t>
      </w:r>
      <w:r w:rsidRPr="005B32F6">
        <w:rPr>
          <w:rFonts w:ascii="Century Gothic" w:hAnsi="Century Gothic"/>
          <w:sz w:val="22"/>
          <w:szCs w:val="22"/>
        </w:rPr>
        <w:t xml:space="preserve"> 201</w:t>
      </w:r>
      <w:r w:rsidR="005B32F6" w:rsidRPr="005B32F6">
        <w:rPr>
          <w:rFonts w:ascii="Century Gothic" w:hAnsi="Century Gothic"/>
          <w:sz w:val="22"/>
          <w:szCs w:val="22"/>
        </w:rPr>
        <w:t>8.</w:t>
      </w:r>
    </w:p>
    <w:p w:rsidR="00E27488" w:rsidRPr="00FE04F9" w:rsidRDefault="00E27488">
      <w:pPr>
        <w:tabs>
          <w:tab w:val="left" w:pos="6300"/>
        </w:tabs>
        <w:jc w:val="both"/>
        <w:rPr>
          <w:rFonts w:ascii="Century Gothic" w:hAnsi="Century Gothic"/>
          <w:sz w:val="22"/>
          <w:szCs w:val="22"/>
        </w:rPr>
      </w:pP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b/>
          <w:bCs/>
          <w:sz w:val="22"/>
          <w:szCs w:val="22"/>
        </w:rPr>
        <w:t>Renseignements et inscriptions au secrétariat de l’école :</w:t>
      </w: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sz w:val="22"/>
          <w:szCs w:val="22"/>
        </w:rPr>
        <w:t>Par téléphone au 0041 (0)22 346 45 84 ou mail sur info@ecole-tcheremissinoff.ch</w:t>
      </w:r>
    </w:p>
    <w:p w:rsidR="00E27488" w:rsidRPr="00FE04F9" w:rsidRDefault="00E27488">
      <w:pPr>
        <w:tabs>
          <w:tab w:val="left" w:pos="6300"/>
        </w:tabs>
        <w:jc w:val="both"/>
        <w:rPr>
          <w:rFonts w:ascii="Century Gothic" w:hAnsi="Century Gothic"/>
          <w:sz w:val="22"/>
          <w:szCs w:val="22"/>
        </w:rPr>
      </w:pP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b/>
          <w:bCs/>
          <w:sz w:val="22"/>
          <w:szCs w:val="22"/>
        </w:rPr>
        <w:t>Comment vous inscrire ou inscrire votre enfant ?</w:t>
      </w: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sz w:val="22"/>
          <w:szCs w:val="22"/>
        </w:rPr>
        <w:t xml:space="preserve">Nous rendre au plus vite l’inscription annexée, dûment remplie et signée (ainsi que les conditions générale) et </w:t>
      </w:r>
      <w:r w:rsidR="008C47A3">
        <w:rPr>
          <w:rFonts w:ascii="Century Gothic" w:hAnsi="Century Gothic"/>
          <w:sz w:val="22"/>
          <w:szCs w:val="22"/>
        </w:rPr>
        <w:t xml:space="preserve">de régler le </w:t>
      </w:r>
      <w:r w:rsidRPr="00FE04F9">
        <w:rPr>
          <w:rFonts w:ascii="Century Gothic" w:hAnsi="Century Gothic"/>
          <w:sz w:val="22"/>
          <w:szCs w:val="22"/>
        </w:rPr>
        <w:t>montant correspondant au premier mois de scolarité + le</w:t>
      </w:r>
      <w:r w:rsidR="008C47A3">
        <w:rPr>
          <w:rFonts w:ascii="Century Gothic" w:hAnsi="Century Gothic"/>
          <w:sz w:val="22"/>
          <w:szCs w:val="22"/>
        </w:rPr>
        <w:t xml:space="preserve">s frais d'inscription (20 CHF) au secrétariat; par espèce ou CB. </w:t>
      </w:r>
      <w:r w:rsidR="008C5670">
        <w:rPr>
          <w:rFonts w:ascii="Century Gothic" w:hAnsi="Century Gothic"/>
          <w:sz w:val="22"/>
          <w:szCs w:val="22"/>
        </w:rPr>
        <w:t xml:space="preserve">A réception de tous les documents et selon les places disponibles, votre inscription vous sera confirmée </w:t>
      </w:r>
      <w:r w:rsidR="008C5670" w:rsidRPr="00970D23">
        <w:rPr>
          <w:rFonts w:ascii="Century Gothic" w:hAnsi="Century Gothic"/>
          <w:sz w:val="22"/>
          <w:szCs w:val="22"/>
          <w:u w:val="single"/>
        </w:rPr>
        <w:t>par e-mail uniquement</w:t>
      </w:r>
      <w:r w:rsidR="008C5670">
        <w:rPr>
          <w:rFonts w:ascii="Century Gothic" w:hAnsi="Century Gothic"/>
          <w:sz w:val="22"/>
          <w:szCs w:val="22"/>
        </w:rPr>
        <w:t>.</w:t>
      </w:r>
    </w:p>
    <w:p w:rsidR="00E27488" w:rsidRPr="00FE04F9" w:rsidRDefault="00E27488">
      <w:pPr>
        <w:tabs>
          <w:tab w:val="left" w:pos="6300"/>
        </w:tabs>
        <w:jc w:val="both"/>
        <w:rPr>
          <w:rFonts w:ascii="Century Gothic" w:hAnsi="Century Gothic"/>
          <w:sz w:val="22"/>
          <w:szCs w:val="22"/>
        </w:rPr>
      </w:pPr>
    </w:p>
    <w:p w:rsidR="00E27488" w:rsidRPr="00FE04F9" w:rsidRDefault="008C47A3">
      <w:pPr>
        <w:tabs>
          <w:tab w:val="left" w:pos="6300"/>
        </w:tabs>
        <w:jc w:val="both"/>
        <w:rPr>
          <w:rFonts w:ascii="Century Gothic" w:hAnsi="Century Gothic"/>
          <w:sz w:val="22"/>
          <w:szCs w:val="22"/>
        </w:rPr>
      </w:pPr>
      <w:r>
        <w:rPr>
          <w:rFonts w:ascii="Century Gothic" w:hAnsi="Century Gothic"/>
          <w:b/>
          <w:bCs/>
          <w:sz w:val="22"/>
          <w:szCs w:val="22"/>
        </w:rPr>
        <w:t>Mode de paiement dès le deuxième mois de scolarité</w:t>
      </w:r>
      <w:r w:rsidR="00890A11" w:rsidRPr="00FE04F9">
        <w:rPr>
          <w:rFonts w:ascii="Century Gothic" w:hAnsi="Century Gothic"/>
          <w:b/>
          <w:bCs/>
          <w:sz w:val="22"/>
          <w:szCs w:val="22"/>
        </w:rPr>
        <w:t>:</w:t>
      </w: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sz w:val="22"/>
          <w:szCs w:val="22"/>
        </w:rPr>
        <w:t>Vous avez la possibilité de payer soit au secrétariat (en espèce ou par carte bancaire), soit par e-</w:t>
      </w:r>
      <w:proofErr w:type="spellStart"/>
      <w:r w:rsidRPr="00FE04F9">
        <w:rPr>
          <w:rFonts w:ascii="Century Gothic" w:hAnsi="Century Gothic"/>
          <w:sz w:val="22"/>
          <w:szCs w:val="22"/>
        </w:rPr>
        <w:t>banking</w:t>
      </w:r>
      <w:proofErr w:type="spellEnd"/>
      <w:r w:rsidRPr="00FE04F9">
        <w:rPr>
          <w:rFonts w:ascii="Century Gothic" w:hAnsi="Century Gothic"/>
          <w:sz w:val="22"/>
          <w:szCs w:val="22"/>
        </w:rPr>
        <w:t xml:space="preserve"> sur notre compte de la Banque </w:t>
      </w:r>
      <w:proofErr w:type="spellStart"/>
      <w:r w:rsidRPr="00FE04F9">
        <w:rPr>
          <w:rFonts w:ascii="Century Gothic" w:hAnsi="Century Gothic"/>
          <w:sz w:val="22"/>
          <w:szCs w:val="22"/>
        </w:rPr>
        <w:t>Migros</w:t>
      </w:r>
      <w:proofErr w:type="spellEnd"/>
      <w:r w:rsidRPr="00FE04F9">
        <w:rPr>
          <w:rFonts w:ascii="Century Gothic" w:hAnsi="Century Gothic"/>
          <w:sz w:val="22"/>
          <w:szCs w:val="22"/>
        </w:rPr>
        <w:t xml:space="preserve"> ou encore à la poste par bulletin de versement. </w:t>
      </w: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sz w:val="22"/>
          <w:szCs w:val="22"/>
        </w:rPr>
        <w:t xml:space="preserve">Références bancaires : CCP 80-533-6 ; En faveur </w:t>
      </w:r>
      <w:proofErr w:type="spellStart"/>
      <w:r w:rsidR="00FE04F9">
        <w:rPr>
          <w:rFonts w:ascii="Century Gothic" w:hAnsi="Century Gothic"/>
          <w:sz w:val="22"/>
          <w:szCs w:val="22"/>
        </w:rPr>
        <w:t>Youra</w:t>
      </w:r>
      <w:proofErr w:type="spellEnd"/>
      <w:r w:rsidR="00FE04F9">
        <w:rPr>
          <w:rFonts w:ascii="Century Gothic" w:hAnsi="Century Gothic"/>
          <w:sz w:val="22"/>
          <w:szCs w:val="22"/>
        </w:rPr>
        <w:t xml:space="preserve"> </w:t>
      </w:r>
      <w:proofErr w:type="spellStart"/>
      <w:r w:rsidR="00FE04F9">
        <w:rPr>
          <w:rFonts w:ascii="Century Gothic" w:hAnsi="Century Gothic"/>
          <w:sz w:val="22"/>
          <w:szCs w:val="22"/>
        </w:rPr>
        <w:t>Tchérémissinoff</w:t>
      </w:r>
      <w:proofErr w:type="spellEnd"/>
      <w:r w:rsidR="00FE04F9">
        <w:rPr>
          <w:rFonts w:ascii="Century Gothic" w:hAnsi="Century Gothic"/>
          <w:sz w:val="22"/>
          <w:szCs w:val="22"/>
        </w:rPr>
        <w:t xml:space="preserve"> danse </w:t>
      </w:r>
      <w:proofErr w:type="spellStart"/>
      <w:r w:rsidR="00FE04F9">
        <w:rPr>
          <w:rFonts w:ascii="Century Gothic" w:hAnsi="Century Gothic"/>
          <w:sz w:val="22"/>
          <w:szCs w:val="22"/>
        </w:rPr>
        <w:t>SàRL</w:t>
      </w:r>
      <w:proofErr w:type="spellEnd"/>
      <w:r w:rsidRPr="00FE04F9">
        <w:rPr>
          <w:rFonts w:ascii="Century Gothic" w:hAnsi="Century Gothic"/>
          <w:sz w:val="22"/>
          <w:szCs w:val="22"/>
        </w:rPr>
        <w:t>- Rue R.-</w:t>
      </w:r>
      <w:proofErr w:type="spellStart"/>
      <w:r w:rsidRPr="00FE04F9">
        <w:rPr>
          <w:rFonts w:ascii="Century Gothic" w:hAnsi="Century Gothic"/>
          <w:sz w:val="22"/>
          <w:szCs w:val="22"/>
        </w:rPr>
        <w:t>Toepffer</w:t>
      </w:r>
      <w:proofErr w:type="spellEnd"/>
      <w:r w:rsidRPr="00FE04F9">
        <w:rPr>
          <w:rFonts w:ascii="Century Gothic" w:hAnsi="Century Gothic"/>
          <w:sz w:val="22"/>
          <w:szCs w:val="22"/>
        </w:rPr>
        <w:t xml:space="preserve"> 21 - 1206 Genève ; </w:t>
      </w:r>
      <w:r w:rsidR="008C47A3">
        <w:rPr>
          <w:rFonts w:ascii="Century Gothic" w:hAnsi="Century Gothic"/>
          <w:sz w:val="22"/>
          <w:szCs w:val="22"/>
        </w:rPr>
        <w:t>IBAN CH81 0840 1000 0578 0048 0.</w:t>
      </w:r>
    </w:p>
    <w:p w:rsidR="00E27488" w:rsidRPr="00FE04F9" w:rsidRDefault="00E27488">
      <w:pPr>
        <w:tabs>
          <w:tab w:val="left" w:pos="6300"/>
        </w:tabs>
        <w:jc w:val="both"/>
        <w:rPr>
          <w:rFonts w:ascii="Century Gothic" w:hAnsi="Century Gothic"/>
          <w:sz w:val="22"/>
          <w:szCs w:val="22"/>
        </w:rPr>
      </w:pP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b/>
          <w:bCs/>
          <w:sz w:val="22"/>
          <w:szCs w:val="22"/>
        </w:rPr>
        <w:t>Pour les nouveaux élèves !!!</w:t>
      </w:r>
    </w:p>
    <w:p w:rsidR="00E27488" w:rsidRPr="00FE04F9" w:rsidRDefault="00890A11">
      <w:pPr>
        <w:tabs>
          <w:tab w:val="left" w:pos="6300"/>
        </w:tabs>
        <w:jc w:val="both"/>
        <w:rPr>
          <w:rFonts w:ascii="Century Gothic" w:hAnsi="Century Gothic"/>
          <w:sz w:val="22"/>
          <w:szCs w:val="22"/>
        </w:rPr>
      </w:pPr>
      <w:r w:rsidRPr="00FE04F9">
        <w:rPr>
          <w:rFonts w:ascii="Century Gothic" w:hAnsi="Century Gothic"/>
          <w:sz w:val="22"/>
          <w:szCs w:val="22"/>
        </w:rPr>
        <w:t>Le premier mois est payant mais à l’essai. Si l’élève ou les parents ne sont pas satisfaits ou si l’élève ne peut s’intégrer au groupe, après discussion avec le professeur, seul LE PREMIER MOIS est exigible, ainsi que LA TAXE D’INSCRIPTION. Après le mois d’essai, l’élève est inscrit pour l’année et est soumis au  règlement de l’école.</w:t>
      </w:r>
    </w:p>
    <w:p w:rsidR="00E27488" w:rsidRPr="00FE04F9" w:rsidRDefault="00E27488">
      <w:pPr>
        <w:tabs>
          <w:tab w:val="left" w:pos="6300"/>
        </w:tabs>
        <w:jc w:val="both"/>
        <w:rPr>
          <w:rFonts w:ascii="Century Gothic" w:hAnsi="Century Gothic"/>
          <w:sz w:val="22"/>
          <w:szCs w:val="22"/>
        </w:rPr>
      </w:pPr>
    </w:p>
    <w:p w:rsidR="00E27488" w:rsidRPr="00FE04F9" w:rsidRDefault="00890A11">
      <w:pPr>
        <w:tabs>
          <w:tab w:val="left" w:pos="6300"/>
        </w:tabs>
        <w:jc w:val="both"/>
        <w:rPr>
          <w:rFonts w:ascii="Century Gothic" w:hAnsi="Century Gothic"/>
          <w:b/>
          <w:bCs/>
          <w:sz w:val="22"/>
          <w:szCs w:val="22"/>
        </w:rPr>
      </w:pPr>
      <w:r w:rsidRPr="00FE04F9">
        <w:rPr>
          <w:rFonts w:ascii="Century Gothic" w:hAnsi="Century Gothic"/>
          <w:sz w:val="22"/>
          <w:szCs w:val="22"/>
        </w:rPr>
        <w:t>Afin de partager notre actualité et certains de nos  souvenirs, nous a</w:t>
      </w:r>
      <w:r w:rsidR="008C47A3">
        <w:rPr>
          <w:rFonts w:ascii="Century Gothic" w:hAnsi="Century Gothic"/>
          <w:sz w:val="22"/>
          <w:szCs w:val="22"/>
        </w:rPr>
        <w:t xml:space="preserve">vons ouvert une page </w:t>
      </w:r>
      <w:proofErr w:type="spellStart"/>
      <w:r w:rsidR="008C47A3">
        <w:rPr>
          <w:rFonts w:ascii="Century Gothic" w:hAnsi="Century Gothic"/>
          <w:sz w:val="22"/>
          <w:szCs w:val="22"/>
        </w:rPr>
        <w:t>facebook</w:t>
      </w:r>
      <w:proofErr w:type="spellEnd"/>
      <w:r w:rsidR="008C47A3">
        <w:rPr>
          <w:rFonts w:ascii="Century Gothic" w:hAnsi="Century Gothic"/>
          <w:sz w:val="22"/>
          <w:szCs w:val="22"/>
        </w:rPr>
        <w:t xml:space="preserve">. </w:t>
      </w:r>
      <w:r w:rsidRPr="00FE04F9">
        <w:rPr>
          <w:rFonts w:ascii="Century Gothic" w:hAnsi="Century Gothic"/>
          <w:sz w:val="22"/>
          <w:szCs w:val="22"/>
        </w:rPr>
        <w:t>N'hésitez pas à nous rejoindre !!</w:t>
      </w:r>
    </w:p>
    <w:p w:rsidR="00E27488" w:rsidRPr="00FE04F9" w:rsidRDefault="00890A11">
      <w:pPr>
        <w:tabs>
          <w:tab w:val="left" w:pos="6300"/>
        </w:tabs>
        <w:jc w:val="center"/>
        <w:rPr>
          <w:rFonts w:ascii="Century Gothic" w:hAnsi="Century Gothic"/>
          <w:b/>
          <w:bCs/>
          <w:i/>
          <w:iCs/>
          <w:sz w:val="22"/>
          <w:szCs w:val="22"/>
        </w:rPr>
      </w:pPr>
      <w:r w:rsidRPr="00FE04F9">
        <w:rPr>
          <w:rFonts w:ascii="Century Gothic" w:hAnsi="Century Gothic"/>
          <w:b/>
          <w:bCs/>
          <w:sz w:val="22"/>
          <w:szCs w:val="22"/>
        </w:rPr>
        <w:t>www.facebook.com/EcoleDeDanseYouraTcheremissinoff</w:t>
      </w:r>
    </w:p>
    <w:p w:rsidR="00E27488" w:rsidRPr="0058746D" w:rsidRDefault="00890A11" w:rsidP="0058746D">
      <w:pPr>
        <w:pStyle w:val="Titre4"/>
        <w:ind w:left="15" w:hanging="60"/>
        <w:jc w:val="center"/>
        <w:rPr>
          <w:rFonts w:ascii="Helvetica" w:hAnsi="Helvetica"/>
          <w:b/>
          <w:i/>
          <w:iCs/>
          <w:sz w:val="20"/>
        </w:rPr>
      </w:pPr>
      <w:r w:rsidRPr="0058746D">
        <w:rPr>
          <w:rFonts w:ascii="Palatino Linotype" w:hAnsi="Palatino Linotype"/>
          <w:b/>
          <w:bCs/>
          <w:i/>
          <w:iCs/>
          <w:sz w:val="36"/>
          <w:szCs w:val="36"/>
        </w:rPr>
        <w:lastRenderedPageBreak/>
        <w:t>Nos cours</w:t>
      </w:r>
    </w:p>
    <w:p w:rsidR="00E27488" w:rsidRDefault="00E27488">
      <w:pPr>
        <w:jc w:val="both"/>
        <w:rPr>
          <w:rFonts w:ascii="Liberation Sans Narrow" w:eastAsia="Times New Roman" w:hAnsi="Liberation Sans Narrow"/>
          <w:b/>
          <w:i/>
          <w:iCs/>
          <w:szCs w:val="24"/>
        </w:rPr>
      </w:pPr>
    </w:p>
    <w:p w:rsidR="00E27488" w:rsidRPr="005B32F6" w:rsidRDefault="00890A11">
      <w:pPr>
        <w:jc w:val="both"/>
        <w:rPr>
          <w:rFonts w:ascii="Century Gothic" w:eastAsia="Times New Roman" w:hAnsi="Century Gothic"/>
          <w:sz w:val="21"/>
          <w:szCs w:val="21"/>
        </w:rPr>
      </w:pPr>
      <w:r w:rsidRPr="005B32F6">
        <w:rPr>
          <w:rFonts w:ascii="Century Gothic" w:eastAsia="Times New Roman" w:hAnsi="Century Gothic"/>
          <w:b/>
          <w:i/>
          <w:iCs/>
          <w:sz w:val="21"/>
          <w:szCs w:val="21"/>
        </w:rPr>
        <w:t>Atelier Pas de Chat</w:t>
      </w:r>
      <w:r w:rsidRPr="005B32F6">
        <w:rPr>
          <w:rFonts w:ascii="Century Gothic" w:eastAsia="Times New Roman" w:hAnsi="Century Gothic"/>
          <w:i/>
          <w:iCs/>
          <w:sz w:val="21"/>
          <w:szCs w:val="21"/>
        </w:rPr>
        <w:t> : P</w:t>
      </w:r>
      <w:r w:rsidRPr="005B32F6">
        <w:rPr>
          <w:rFonts w:ascii="Century Gothic" w:eastAsia="Times New Roman" w:hAnsi="Century Gothic"/>
          <w:sz w:val="21"/>
          <w:szCs w:val="21"/>
        </w:rPr>
        <w:t>our les enfants de 3 à 4 ans. L’Atelier propose aux jeunes enfants de venir partager un temps ludique et créatif autour de la danse, du rythme et de la musique.</w:t>
      </w:r>
      <w:r w:rsidR="008C47A3" w:rsidRPr="005B32F6">
        <w:rPr>
          <w:rFonts w:ascii="Century Gothic" w:eastAsia="Times New Roman" w:hAnsi="Century Gothic"/>
          <w:sz w:val="21"/>
          <w:szCs w:val="21"/>
        </w:rPr>
        <w:t xml:space="preserve"> 45 min.</w:t>
      </w:r>
    </w:p>
    <w:p w:rsidR="002A723B" w:rsidRPr="005B32F6" w:rsidRDefault="002A723B">
      <w:pPr>
        <w:jc w:val="both"/>
        <w:rPr>
          <w:rFonts w:ascii="Century Gothic" w:eastAsia="Times New Roman" w:hAnsi="Century Gothic"/>
          <w:i/>
          <w:iCs/>
          <w:sz w:val="21"/>
          <w:szCs w:val="21"/>
        </w:rPr>
      </w:pPr>
    </w:p>
    <w:p w:rsidR="00E27488" w:rsidRPr="005B32F6" w:rsidRDefault="00890A11" w:rsidP="00012690">
      <w:pPr>
        <w:pStyle w:val="Titre4"/>
        <w:numPr>
          <w:ilvl w:val="0"/>
          <w:numId w:val="0"/>
        </w:numPr>
        <w:ind w:left="15"/>
        <w:rPr>
          <w:rFonts w:ascii="Century Gothic" w:hAnsi="Century Gothic"/>
          <w:i/>
          <w:iCs/>
          <w:sz w:val="21"/>
          <w:szCs w:val="21"/>
        </w:rPr>
      </w:pPr>
      <w:r w:rsidRPr="005B32F6">
        <w:rPr>
          <w:rFonts w:ascii="Century Gothic" w:hAnsi="Century Gothic"/>
          <w:b/>
          <w:i/>
          <w:iCs/>
          <w:sz w:val="21"/>
          <w:szCs w:val="21"/>
        </w:rPr>
        <w:t>Éveil à la danse (dès 4 ans)</w:t>
      </w:r>
      <w:r w:rsidRPr="005B32F6">
        <w:rPr>
          <w:rFonts w:ascii="Century Gothic" w:hAnsi="Century Gothic"/>
          <w:i/>
          <w:iCs/>
          <w:sz w:val="21"/>
          <w:szCs w:val="21"/>
        </w:rPr>
        <w:t> :</w:t>
      </w:r>
      <w:r w:rsidRPr="005B32F6">
        <w:rPr>
          <w:rFonts w:ascii="Century Gothic" w:hAnsi="Century Gothic"/>
          <w:sz w:val="21"/>
          <w:szCs w:val="21"/>
        </w:rPr>
        <w:t xml:space="preserve"> Le cours d’éveil est un cours préparatoire à la danse classique et s’adresse aux enfants de 4 à 6 ans. Musicalité, travail rythmique, motricité et bases de la danse y sont enseignés sous forme de jeux et d’exercices et ce dans le respect du développement de l’enfant et du rythme de cha</w:t>
      </w:r>
      <w:r w:rsidR="008C47A3" w:rsidRPr="005B32F6">
        <w:rPr>
          <w:rFonts w:ascii="Century Gothic" w:hAnsi="Century Gothic"/>
          <w:sz w:val="21"/>
          <w:szCs w:val="21"/>
        </w:rPr>
        <w:t>cun. Les cours d’éveil durent 45</w:t>
      </w:r>
      <w:r w:rsidRPr="005B32F6">
        <w:rPr>
          <w:rFonts w:ascii="Century Gothic" w:hAnsi="Century Gothic"/>
          <w:sz w:val="21"/>
          <w:szCs w:val="21"/>
        </w:rPr>
        <w:t xml:space="preserve"> min.</w:t>
      </w:r>
    </w:p>
    <w:p w:rsidR="002A723B" w:rsidRPr="005B32F6" w:rsidRDefault="002A723B" w:rsidP="002A723B">
      <w:pPr>
        <w:rPr>
          <w:sz w:val="21"/>
          <w:szCs w:val="21"/>
        </w:rPr>
      </w:pPr>
    </w:p>
    <w:p w:rsidR="00E27488" w:rsidRPr="005B32F6" w:rsidRDefault="00890A11">
      <w:pPr>
        <w:pStyle w:val="Corpsdetexte31"/>
        <w:rPr>
          <w:rFonts w:ascii="Century Gothic" w:hAnsi="Century Gothic"/>
          <w:sz w:val="21"/>
          <w:szCs w:val="21"/>
        </w:rPr>
      </w:pPr>
      <w:r w:rsidRPr="005B32F6">
        <w:rPr>
          <w:rFonts w:ascii="Century Gothic" w:hAnsi="Century Gothic"/>
          <w:b/>
          <w:i/>
          <w:iCs/>
          <w:sz w:val="21"/>
          <w:szCs w:val="21"/>
        </w:rPr>
        <w:t>Danse classique élémentaire (dès 6 ans)</w:t>
      </w:r>
      <w:r w:rsidRPr="005B32F6">
        <w:rPr>
          <w:rFonts w:ascii="Century Gothic" w:hAnsi="Century Gothic"/>
          <w:i/>
          <w:iCs/>
          <w:sz w:val="21"/>
          <w:szCs w:val="21"/>
        </w:rPr>
        <w:t>:</w:t>
      </w:r>
      <w:r w:rsidRPr="005B32F6">
        <w:rPr>
          <w:rFonts w:ascii="Century Gothic" w:hAnsi="Century Gothic"/>
          <w:sz w:val="21"/>
          <w:szCs w:val="21"/>
        </w:rPr>
        <w:t xml:space="preserve"> Les cours d’élémentaire 1 à 6 sont des cours de danse classique ; technique et culture de la danse y sont enseignées. Les enfants passeront sans examen d’un niveau à un autre sous condition d’un suivi assidu des leçons. Dès le niveau élémentaire 5, les enfants ont la possibilité de prendre deux cours par semaine afi</w:t>
      </w:r>
      <w:r w:rsidR="00B44936" w:rsidRPr="005B32F6">
        <w:rPr>
          <w:rFonts w:ascii="Century Gothic" w:hAnsi="Century Gothic"/>
          <w:sz w:val="21"/>
          <w:szCs w:val="21"/>
        </w:rPr>
        <w:t xml:space="preserve">n d’optimiser leur progression. </w:t>
      </w:r>
      <w:r w:rsidR="008C47A3" w:rsidRPr="005B32F6">
        <w:rPr>
          <w:rFonts w:ascii="Century Gothic" w:hAnsi="Century Gothic"/>
          <w:sz w:val="21"/>
          <w:szCs w:val="21"/>
        </w:rPr>
        <w:t>60 min.</w:t>
      </w:r>
    </w:p>
    <w:p w:rsidR="00B44936" w:rsidRPr="005B32F6" w:rsidRDefault="00B44936">
      <w:pPr>
        <w:pStyle w:val="Corpsdetexte31"/>
        <w:rPr>
          <w:rFonts w:ascii="Century Gothic" w:hAnsi="Century Gothic"/>
          <w:sz w:val="21"/>
          <w:szCs w:val="21"/>
        </w:rPr>
      </w:pPr>
    </w:p>
    <w:p w:rsidR="00B44936" w:rsidRPr="005B32F6" w:rsidRDefault="00B44936">
      <w:pPr>
        <w:pStyle w:val="Corpsdetexte31"/>
        <w:rPr>
          <w:rFonts w:ascii="Century Gothic" w:hAnsi="Century Gothic"/>
          <w:b/>
          <w:i/>
          <w:sz w:val="21"/>
          <w:szCs w:val="21"/>
        </w:rPr>
      </w:pPr>
      <w:r w:rsidRPr="005B32F6">
        <w:rPr>
          <w:rFonts w:ascii="Century Gothic" w:hAnsi="Century Gothic"/>
          <w:b/>
          <w:i/>
          <w:sz w:val="21"/>
          <w:szCs w:val="21"/>
        </w:rPr>
        <w:t>Premières pointes (dès 10 ans):</w:t>
      </w:r>
      <w:r w:rsidR="00BB0199" w:rsidRPr="005B32F6">
        <w:rPr>
          <w:rFonts w:ascii="Century Gothic" w:hAnsi="Century Gothic"/>
          <w:b/>
          <w:i/>
          <w:sz w:val="21"/>
          <w:szCs w:val="21"/>
        </w:rPr>
        <w:t xml:space="preserve"> </w:t>
      </w:r>
      <w:r w:rsidR="00BB0199" w:rsidRPr="005B32F6">
        <w:rPr>
          <w:rFonts w:ascii="Century Gothic" w:hAnsi="Century Gothic"/>
          <w:sz w:val="21"/>
          <w:szCs w:val="21"/>
        </w:rPr>
        <w:t>Un cours spécialement conçu pour faire ses premiers pas sur pointes! Prendre le temps de renforcer la musculature, apprendre à monter sur pointes sans se blesser, être capable de réaliser de petites variations sont quelques uns des différents aspects abordés dans ce cours qui doit être pris en deuxième cours de l'élémentaire 5 ou 6.</w:t>
      </w:r>
      <w:r w:rsidR="00BB0199" w:rsidRPr="005B32F6">
        <w:rPr>
          <w:rFonts w:ascii="Century Gothic" w:hAnsi="Century Gothic"/>
          <w:b/>
          <w:i/>
          <w:sz w:val="21"/>
          <w:szCs w:val="21"/>
        </w:rPr>
        <w:t xml:space="preserve"> </w:t>
      </w:r>
      <w:r w:rsidR="008C47A3" w:rsidRPr="005B32F6">
        <w:rPr>
          <w:rFonts w:ascii="Century Gothic" w:hAnsi="Century Gothic"/>
          <w:b/>
          <w:i/>
          <w:sz w:val="21"/>
          <w:szCs w:val="21"/>
        </w:rPr>
        <w:t>60 min.</w:t>
      </w:r>
    </w:p>
    <w:p w:rsidR="00012690" w:rsidRPr="005B32F6" w:rsidRDefault="00012690">
      <w:pPr>
        <w:pStyle w:val="Corpsdetexte31"/>
        <w:rPr>
          <w:rFonts w:ascii="Century Gothic" w:hAnsi="Century Gothic"/>
          <w:b/>
          <w:i/>
          <w:sz w:val="21"/>
          <w:szCs w:val="21"/>
        </w:rPr>
      </w:pPr>
    </w:p>
    <w:p w:rsidR="00E27488" w:rsidRPr="005B32F6" w:rsidRDefault="00890A11">
      <w:pPr>
        <w:pStyle w:val="Corpsdetexte31"/>
        <w:rPr>
          <w:rFonts w:ascii="Century Gothic" w:hAnsi="Century Gothic"/>
          <w:sz w:val="21"/>
          <w:szCs w:val="21"/>
        </w:rPr>
      </w:pPr>
      <w:r w:rsidRPr="005B32F6">
        <w:rPr>
          <w:rFonts w:ascii="Century Gothic" w:hAnsi="Century Gothic"/>
          <w:b/>
          <w:i/>
          <w:iCs/>
          <w:sz w:val="21"/>
          <w:szCs w:val="21"/>
        </w:rPr>
        <w:t>Danse classique secondaire et supérieure</w:t>
      </w:r>
      <w:r w:rsidRPr="005B32F6">
        <w:rPr>
          <w:rFonts w:ascii="Century Gothic" w:hAnsi="Century Gothic"/>
          <w:i/>
          <w:iCs/>
          <w:sz w:val="21"/>
          <w:szCs w:val="21"/>
        </w:rPr>
        <w:t>:</w:t>
      </w:r>
      <w:r w:rsidRPr="005B32F6">
        <w:rPr>
          <w:rFonts w:ascii="Century Gothic" w:hAnsi="Century Gothic"/>
          <w:sz w:val="21"/>
          <w:szCs w:val="21"/>
        </w:rPr>
        <w:t xml:space="preserve"> Les cours de niveaux secondaire sont destinés aux élèves ayant un niveau plus élevé que l’élémentaire 6. Il est impératif que les élèves de secondaire et de supérieure suivent deux cours de danse par semaine au minimum. La technique est approfondie et les variations du répertoire sont étudiées à partir du niveau secondaire .</w:t>
      </w:r>
      <w:r w:rsidR="008C47A3" w:rsidRPr="005B32F6">
        <w:rPr>
          <w:rFonts w:ascii="Century Gothic" w:hAnsi="Century Gothic"/>
          <w:sz w:val="21"/>
          <w:szCs w:val="21"/>
        </w:rPr>
        <w:t xml:space="preserve"> 75 min.</w:t>
      </w:r>
    </w:p>
    <w:p w:rsidR="002A723B" w:rsidRPr="005B32F6" w:rsidRDefault="002A723B">
      <w:pPr>
        <w:pStyle w:val="Corpsdetexte31"/>
        <w:rPr>
          <w:rFonts w:ascii="Century Gothic" w:hAnsi="Century Gothic"/>
          <w:sz w:val="21"/>
          <w:szCs w:val="21"/>
        </w:rPr>
      </w:pPr>
    </w:p>
    <w:p w:rsidR="002F2A62" w:rsidRPr="005B32F6" w:rsidRDefault="002F2A62" w:rsidP="00012690">
      <w:pPr>
        <w:pStyle w:val="Titre4"/>
        <w:numPr>
          <w:ilvl w:val="0"/>
          <w:numId w:val="0"/>
        </w:numPr>
        <w:ind w:left="15"/>
        <w:rPr>
          <w:rFonts w:ascii="Century Gothic" w:eastAsia="Times New Roman" w:hAnsi="Century Gothic"/>
          <w:i/>
          <w:iCs/>
          <w:sz w:val="21"/>
          <w:szCs w:val="21"/>
        </w:rPr>
      </w:pPr>
      <w:r w:rsidRPr="005B32F6">
        <w:rPr>
          <w:rFonts w:ascii="Century Gothic" w:hAnsi="Century Gothic"/>
          <w:b/>
          <w:i/>
          <w:iCs/>
          <w:sz w:val="21"/>
          <w:szCs w:val="21"/>
        </w:rPr>
        <w:t>Moderne Jazz (dès 8 ans)</w:t>
      </w:r>
      <w:r w:rsidRPr="005B32F6">
        <w:rPr>
          <w:rFonts w:ascii="Century Gothic" w:hAnsi="Century Gothic"/>
          <w:i/>
          <w:iCs/>
          <w:sz w:val="21"/>
          <w:szCs w:val="21"/>
        </w:rPr>
        <w:t> :</w:t>
      </w:r>
      <w:r w:rsidRPr="005B32F6">
        <w:rPr>
          <w:rFonts w:ascii="Century Gothic" w:hAnsi="Century Gothic"/>
          <w:sz w:val="21"/>
          <w:szCs w:val="21"/>
        </w:rPr>
        <w:t xml:space="preserve"> </w:t>
      </w:r>
      <w:r w:rsidRPr="005B32F6">
        <w:rPr>
          <w:rFonts w:ascii="Century Gothic" w:eastAsia="Times New Roman" w:hAnsi="Century Gothic"/>
          <w:sz w:val="21"/>
          <w:szCs w:val="21"/>
        </w:rPr>
        <w:t>Passerelle entre le vocabulaire classique et contemporain, la danse jazz allie les rythmes, les styles et les techniques. Les comédies musicales classiques ou des créations originales seront abordées et adaptées au niveau de chacun. Des cours sont proposés aux enfants dès 8 ans, aux adolescents et aux adultes.</w:t>
      </w:r>
      <w:r w:rsidR="008C47A3" w:rsidRPr="005B32F6">
        <w:rPr>
          <w:rFonts w:ascii="Century Gothic" w:eastAsia="Times New Roman" w:hAnsi="Century Gothic"/>
          <w:sz w:val="21"/>
          <w:szCs w:val="21"/>
        </w:rPr>
        <w:t xml:space="preserve"> 60 ou 75 min.</w:t>
      </w:r>
    </w:p>
    <w:p w:rsidR="002F2A62" w:rsidRPr="005B32F6" w:rsidRDefault="002F2A62" w:rsidP="002F2A62">
      <w:pPr>
        <w:jc w:val="both"/>
        <w:rPr>
          <w:rFonts w:ascii="Century Gothic" w:eastAsia="Times New Roman" w:hAnsi="Century Gothic"/>
          <w:i/>
          <w:iCs/>
          <w:sz w:val="21"/>
          <w:szCs w:val="21"/>
        </w:rPr>
      </w:pPr>
    </w:p>
    <w:p w:rsidR="00970D23" w:rsidRPr="00970D23" w:rsidRDefault="00970D23" w:rsidP="000D0931">
      <w:pPr>
        <w:pStyle w:val="Titre4"/>
        <w:ind w:left="15" w:firstLine="0"/>
        <w:jc w:val="center"/>
        <w:rPr>
          <w:rFonts w:ascii="Century Gothic" w:eastAsia="Times New Roman" w:hAnsi="Century Gothic"/>
          <w:sz w:val="20"/>
        </w:rPr>
      </w:pPr>
    </w:p>
    <w:p w:rsidR="000D0931" w:rsidRPr="004568EC" w:rsidRDefault="000D0931" w:rsidP="004568EC">
      <w:pPr>
        <w:pStyle w:val="Titre4"/>
        <w:ind w:left="15" w:firstLine="0"/>
        <w:jc w:val="center"/>
        <w:rPr>
          <w:rFonts w:ascii="Century Gothic" w:eastAsia="Times New Roman" w:hAnsi="Century Gothic"/>
          <w:sz w:val="20"/>
        </w:rPr>
      </w:pPr>
      <w:r w:rsidRPr="004568EC">
        <w:rPr>
          <w:rFonts w:ascii="Palatino Linotype" w:hAnsi="Palatino Linotype" w:cs="Segoe Print"/>
          <w:b/>
          <w:i/>
          <w:iCs/>
          <w:sz w:val="30"/>
          <w:szCs w:val="30"/>
        </w:rPr>
        <w:t xml:space="preserve">Règlement de l’Ecole </w:t>
      </w:r>
      <w:proofErr w:type="spellStart"/>
      <w:r w:rsidRPr="004568EC">
        <w:rPr>
          <w:rFonts w:ascii="Palatino Linotype" w:hAnsi="Palatino Linotype" w:cs="Segoe Print"/>
          <w:b/>
          <w:i/>
          <w:iCs/>
          <w:sz w:val="30"/>
          <w:szCs w:val="30"/>
        </w:rPr>
        <w:t>Tchérémissinoff</w:t>
      </w:r>
      <w:proofErr w:type="spellEnd"/>
      <w:r w:rsidRPr="004568EC">
        <w:rPr>
          <w:rFonts w:ascii="Palatino Linotype" w:hAnsi="Palatino Linotype" w:cs="Segoe Print"/>
          <w:b/>
          <w:i/>
          <w:iCs/>
          <w:sz w:val="30"/>
          <w:szCs w:val="30"/>
        </w:rPr>
        <w:t xml:space="preserve"> </w:t>
      </w:r>
      <w:r w:rsidR="005B32F6">
        <w:rPr>
          <w:rFonts w:ascii="Palatino Linotype" w:hAnsi="Palatino Linotype" w:cs="Segoe Print"/>
          <w:b/>
          <w:i/>
          <w:iCs/>
          <w:sz w:val="30"/>
          <w:szCs w:val="30"/>
        </w:rPr>
        <w:t>2018-2019</w:t>
      </w:r>
    </w:p>
    <w:p w:rsidR="000D0931" w:rsidRPr="000D0931" w:rsidRDefault="000D0931" w:rsidP="000D0931">
      <w:pPr>
        <w:tabs>
          <w:tab w:val="left" w:pos="4320"/>
          <w:tab w:val="left" w:pos="4860"/>
        </w:tabs>
        <w:jc w:val="center"/>
        <w:rPr>
          <w:rFonts w:ascii="Liberation Sans Narrow" w:hAnsi="Liberation Sans Narrow" w:cs="Segoe Print"/>
          <w:b/>
          <w:sz w:val="20"/>
        </w:rPr>
      </w:pP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Les inscriptions sont acceptées pour une année scolaire complète, soit de septembre à juin. Pour les nouveaux élèves, le premier mois est à l’essai (payant).</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La direction pourra exceptionnellement accepter des inscriptions pour une durée minimum d’un semestre (septembre à janvier ou février à juin).</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Les écolages sont fixés sur une base annuelle et sont payables d’avance.</w:t>
      </w:r>
    </w:p>
    <w:p w:rsidR="000D0931" w:rsidRPr="00FE04F9" w:rsidRDefault="000D0931" w:rsidP="000D0931">
      <w:pPr>
        <w:tabs>
          <w:tab w:val="left" w:pos="4320"/>
          <w:tab w:val="left" w:pos="4860"/>
        </w:tabs>
        <w:ind w:left="409"/>
        <w:jc w:val="both"/>
        <w:rPr>
          <w:rFonts w:ascii="Century Gothic" w:hAnsi="Century Gothic" w:cs="Helvetica"/>
          <w:sz w:val="20"/>
        </w:rPr>
      </w:pPr>
      <w:r w:rsidRPr="00FE04F9">
        <w:rPr>
          <w:rFonts w:ascii="Century Gothic" w:hAnsi="Century Gothic" w:cs="Helvetica"/>
          <w:sz w:val="20"/>
        </w:rPr>
        <w:t xml:space="preserve">a) A l’inscription, la taxe annuelle de </w:t>
      </w:r>
      <w:proofErr w:type="spellStart"/>
      <w:r w:rsidRPr="00FE04F9">
        <w:rPr>
          <w:rFonts w:ascii="Century Gothic" w:hAnsi="Century Gothic" w:cs="Helvetica"/>
          <w:sz w:val="20"/>
        </w:rPr>
        <w:t>sfr</w:t>
      </w:r>
      <w:proofErr w:type="spellEnd"/>
      <w:r w:rsidRPr="00FE04F9">
        <w:rPr>
          <w:rFonts w:ascii="Century Gothic" w:hAnsi="Century Gothic" w:cs="Helvetica"/>
          <w:sz w:val="20"/>
        </w:rPr>
        <w:t>. 20.00 et le montant correspondant au premier mois de scolarité doivent être versés.</w:t>
      </w:r>
    </w:p>
    <w:p w:rsidR="000D0931" w:rsidRPr="00FE04F9" w:rsidRDefault="000D0931" w:rsidP="000D0931">
      <w:pPr>
        <w:tabs>
          <w:tab w:val="left" w:pos="4320"/>
          <w:tab w:val="left" w:pos="4860"/>
        </w:tabs>
        <w:ind w:left="409"/>
        <w:jc w:val="both"/>
        <w:rPr>
          <w:rFonts w:ascii="Century Gothic" w:hAnsi="Century Gothic" w:cs="Helvetica"/>
          <w:sz w:val="20"/>
        </w:rPr>
      </w:pPr>
      <w:r w:rsidRPr="00FE04F9">
        <w:rPr>
          <w:rFonts w:ascii="Century Gothic" w:hAnsi="Century Gothic" w:cs="Helvetica"/>
          <w:sz w:val="20"/>
        </w:rPr>
        <w:t>b)  Le solde sera payé en 3 versements  au 30 octobre, 30 janvier et 30 avril</w:t>
      </w:r>
      <w:r w:rsidR="004568EC">
        <w:rPr>
          <w:rFonts w:ascii="Century Gothic" w:hAnsi="Century Gothic" w:cs="Helvetica"/>
          <w:sz w:val="20"/>
        </w:rPr>
        <w:t>.</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 xml:space="preserve">Un montant de </w:t>
      </w:r>
      <w:proofErr w:type="spellStart"/>
      <w:r w:rsidRPr="00FE04F9">
        <w:rPr>
          <w:rFonts w:ascii="Century Gothic" w:hAnsi="Century Gothic" w:cs="Helvetica"/>
          <w:sz w:val="20"/>
        </w:rPr>
        <w:t>sfr</w:t>
      </w:r>
      <w:proofErr w:type="spellEnd"/>
      <w:r w:rsidRPr="00FE04F9">
        <w:rPr>
          <w:rFonts w:ascii="Century Gothic" w:hAnsi="Century Gothic" w:cs="Helvetica"/>
          <w:sz w:val="20"/>
        </w:rPr>
        <w:t>. 5.00 sera réclamé pour chaque rappel en cas de retard dans le paiement des écolages.</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Le montant des écolages tient compte des vacances scolaires pendant lesquelles l’école est fermée</w:t>
      </w:r>
      <w:r w:rsidR="004568EC">
        <w:rPr>
          <w:rFonts w:ascii="Century Gothic" w:hAnsi="Century Gothic" w:cs="Helvetica"/>
          <w:sz w:val="20"/>
        </w:rPr>
        <w:t>.</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L’élève a la possibilité d’annuler son inscription en cours d’année scolaire à la fin du premier semestre par lettre recommandée</w:t>
      </w:r>
      <w:r w:rsidR="004568EC">
        <w:rPr>
          <w:rFonts w:ascii="Century Gothic" w:hAnsi="Century Gothic" w:cs="Helvetica"/>
          <w:sz w:val="20"/>
        </w:rPr>
        <w:t xml:space="preserve"> ou e mail avant le 31 décembre</w:t>
      </w:r>
      <w:r w:rsidRPr="00FE04F9">
        <w:rPr>
          <w:rFonts w:ascii="Century Gothic" w:hAnsi="Century Gothic" w:cs="Helvetica"/>
          <w:sz w:val="20"/>
        </w:rPr>
        <w:t xml:space="preserve">. Aucune démission, sauf cas exceptionnel ne sera acceptée au delà de cette date. </w:t>
      </w:r>
    </w:p>
    <w:p w:rsidR="000D0931" w:rsidRPr="008C6294" w:rsidRDefault="000D0931" w:rsidP="000D0931">
      <w:pPr>
        <w:numPr>
          <w:ilvl w:val="0"/>
          <w:numId w:val="2"/>
        </w:numPr>
        <w:tabs>
          <w:tab w:val="left" w:pos="4320"/>
          <w:tab w:val="left" w:pos="4860"/>
        </w:tabs>
        <w:jc w:val="both"/>
        <w:rPr>
          <w:rFonts w:ascii="Century Gothic" w:hAnsi="Century Gothic" w:cs="Helvetica"/>
          <w:sz w:val="20"/>
          <w:u w:val="single"/>
        </w:rPr>
      </w:pPr>
      <w:r w:rsidRPr="00FE04F9">
        <w:rPr>
          <w:rFonts w:ascii="Century Gothic" w:hAnsi="Century Gothic" w:cs="Helvetica"/>
          <w:sz w:val="20"/>
        </w:rPr>
        <w:t>L’école ne rembourse pas les cours manqués. Un certificat médical devra être envoyé à la direction en cas de maladie ou accident, afin qu’elle puisse évaluer les possibilités d’arrangements.</w:t>
      </w:r>
      <w:r>
        <w:rPr>
          <w:rFonts w:ascii="Century Gothic" w:hAnsi="Century Gothic" w:cs="Helvetica"/>
          <w:sz w:val="20"/>
        </w:rPr>
        <w:t xml:space="preserve"> </w:t>
      </w:r>
      <w:r w:rsidRPr="008C6294">
        <w:rPr>
          <w:rFonts w:ascii="Century Gothic" w:hAnsi="Century Gothic" w:cs="Helvetica"/>
          <w:sz w:val="20"/>
          <w:u w:val="single"/>
        </w:rPr>
        <w:t xml:space="preserve">Toute absence doit </w:t>
      </w:r>
      <w:r>
        <w:rPr>
          <w:rFonts w:ascii="Century Gothic" w:hAnsi="Century Gothic" w:cs="Helvetica"/>
          <w:sz w:val="20"/>
          <w:u w:val="single"/>
        </w:rPr>
        <w:t>être excusée par écrit (mail ou courrier) auprès du secrétariat.</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Tout changement de cours ne pourra se faire qu’avec l’accord de la direction et du professeur.</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L’école ne couvre pas les risques de maladie et d’accident. Les élèves doivent par conséquent s’assurer eux-mêmes contre ces risques. Il est recommandé aux élèves de souscrire une assurance responsabilité civile.</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La direction décline toute</w:t>
      </w:r>
      <w:r>
        <w:rPr>
          <w:rFonts w:ascii="Century Gothic" w:hAnsi="Century Gothic" w:cs="Helvetica"/>
          <w:sz w:val="20"/>
        </w:rPr>
        <w:t>s</w:t>
      </w:r>
      <w:r w:rsidRPr="00FE04F9">
        <w:rPr>
          <w:rFonts w:ascii="Century Gothic" w:hAnsi="Century Gothic" w:cs="Helvetica"/>
          <w:sz w:val="20"/>
        </w:rPr>
        <w:t xml:space="preserve"> responsabilité</w:t>
      </w:r>
      <w:r>
        <w:rPr>
          <w:rFonts w:ascii="Century Gothic" w:hAnsi="Century Gothic" w:cs="Helvetica"/>
          <w:sz w:val="20"/>
        </w:rPr>
        <w:t>s</w:t>
      </w:r>
      <w:r w:rsidRPr="00FE04F9">
        <w:rPr>
          <w:rFonts w:ascii="Century Gothic" w:hAnsi="Century Gothic" w:cs="Helvetica"/>
          <w:sz w:val="20"/>
        </w:rPr>
        <w:t xml:space="preserve"> pour les objets oubliés, échangés ou volés à l’école.</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Les parents ou accompagnants sont admis dans les vestiaires, uniquement pendant le temps de change des enfants. Il est interdit de rester dans les vestiaires pendant les cours.</w:t>
      </w:r>
      <w:r w:rsidRPr="00FE04F9">
        <w:rPr>
          <w:rFonts w:ascii="Century Gothic" w:hAnsi="Century Gothic" w:cs="Helvetica"/>
          <w:sz w:val="20"/>
        </w:rPr>
        <w:tab/>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FE04F9">
        <w:rPr>
          <w:rFonts w:ascii="Century Gothic" w:hAnsi="Century Gothic" w:cs="Helvetica"/>
          <w:sz w:val="20"/>
        </w:rPr>
        <w:t>Il est interdit de fumer et manger dans l’école.</w:t>
      </w:r>
    </w:p>
    <w:p w:rsidR="000D0931" w:rsidRPr="00FE04F9" w:rsidRDefault="000D0931" w:rsidP="000D0931">
      <w:pPr>
        <w:numPr>
          <w:ilvl w:val="0"/>
          <w:numId w:val="2"/>
        </w:numPr>
        <w:tabs>
          <w:tab w:val="left" w:pos="4320"/>
          <w:tab w:val="left" w:pos="4860"/>
        </w:tabs>
        <w:jc w:val="both"/>
        <w:rPr>
          <w:rFonts w:ascii="Century Gothic" w:hAnsi="Century Gothic" w:cs="Helvetica"/>
          <w:sz w:val="20"/>
        </w:rPr>
      </w:pPr>
      <w:r w:rsidRPr="008C6294">
        <w:rPr>
          <w:rFonts w:ascii="Century Gothic" w:hAnsi="Century Gothic" w:cs="Helvetica"/>
          <w:sz w:val="20"/>
          <w:u w:val="single"/>
        </w:rPr>
        <w:t>Les élèves sont tenus d'assister à 80 % des cours donnés sur l'année scolaire</w:t>
      </w:r>
      <w:r w:rsidRPr="00FE04F9">
        <w:rPr>
          <w:rFonts w:ascii="Century Gothic" w:hAnsi="Century Gothic" w:cs="Helvetica"/>
          <w:sz w:val="20"/>
        </w:rPr>
        <w:t>. En-dessous de ce taux de présence, le passage dans la classe supérieure et la participation au spectacle pourraient-être compromis.</w:t>
      </w:r>
    </w:p>
    <w:p w:rsidR="000D0931" w:rsidRDefault="000D0931" w:rsidP="000D0931">
      <w:pPr>
        <w:pStyle w:val="Titre2"/>
        <w:numPr>
          <w:ilvl w:val="0"/>
          <w:numId w:val="0"/>
        </w:numPr>
        <w:ind w:left="576"/>
        <w:rPr>
          <w:rFonts w:ascii="Century Gothic" w:hAnsi="Century Gothic"/>
          <w:sz w:val="22"/>
          <w:szCs w:val="22"/>
        </w:rPr>
      </w:pPr>
    </w:p>
    <w:p w:rsidR="00A31593" w:rsidRDefault="00A31593" w:rsidP="000D0931">
      <w:pPr>
        <w:pStyle w:val="Titre2"/>
        <w:numPr>
          <w:ilvl w:val="0"/>
          <w:numId w:val="0"/>
        </w:numPr>
        <w:ind w:left="576"/>
        <w:rPr>
          <w:rFonts w:ascii="Helvetica" w:hAnsi="Helvetica"/>
        </w:rPr>
      </w:pPr>
      <w:r>
        <w:rPr>
          <w:rFonts w:ascii="Palatino Linotype" w:hAnsi="Palatino Linotype"/>
          <w:b/>
          <w:bCs/>
          <w:i/>
          <w:iCs/>
          <w:sz w:val="36"/>
          <w:szCs w:val="36"/>
        </w:rPr>
        <w:t>Tarifs</w:t>
      </w:r>
      <w:r w:rsidR="000D0931">
        <w:rPr>
          <w:rFonts w:ascii="Palatino Linotype" w:hAnsi="Palatino Linotype"/>
          <w:b/>
          <w:bCs/>
          <w:i/>
          <w:iCs/>
          <w:sz w:val="36"/>
          <w:szCs w:val="36"/>
        </w:rPr>
        <w:t>*</w:t>
      </w:r>
    </w:p>
    <w:p w:rsidR="00A31593" w:rsidRPr="00E72A79" w:rsidRDefault="00A31593" w:rsidP="00A31593">
      <w:pPr>
        <w:jc w:val="center"/>
        <w:rPr>
          <w:rFonts w:ascii="Century Gothic" w:hAnsi="Century Gothic"/>
          <w:sz w:val="22"/>
          <w:szCs w:val="22"/>
        </w:rPr>
      </w:pPr>
    </w:p>
    <w:p w:rsidR="00A31593" w:rsidRPr="00E72A79" w:rsidRDefault="004568EC" w:rsidP="000D0931">
      <w:pPr>
        <w:ind w:left="708"/>
        <w:jc w:val="center"/>
        <w:rPr>
          <w:rFonts w:ascii="Century Gothic" w:hAnsi="Century Gothic"/>
          <w:sz w:val="22"/>
          <w:szCs w:val="22"/>
        </w:rPr>
      </w:pPr>
      <w:r>
        <w:rPr>
          <w:rFonts w:ascii="Century Gothic" w:hAnsi="Century Gothic"/>
          <w:sz w:val="22"/>
          <w:szCs w:val="22"/>
        </w:rPr>
        <w:t>1 cours isolé</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w:t>
      </w:r>
      <w:r w:rsidR="00A31593" w:rsidRPr="00E72A79">
        <w:rPr>
          <w:rFonts w:ascii="Century Gothic" w:hAnsi="Century Gothic"/>
          <w:sz w:val="22"/>
          <w:szCs w:val="22"/>
        </w:rPr>
        <w:t>30 CHF</w:t>
      </w:r>
    </w:p>
    <w:p w:rsidR="00A31593" w:rsidRPr="00E72A79" w:rsidRDefault="00A31593" w:rsidP="00A31593">
      <w:pPr>
        <w:ind w:left="708"/>
        <w:rPr>
          <w:rFonts w:ascii="Century Gothic" w:hAnsi="Century Gothic"/>
          <w:szCs w:val="24"/>
        </w:rPr>
      </w:pPr>
    </w:p>
    <w:p w:rsidR="00A31593" w:rsidRPr="00E72A79" w:rsidRDefault="00A31593" w:rsidP="00A31593">
      <w:pPr>
        <w:rPr>
          <w:rFonts w:ascii="Century Gothic" w:hAnsi="Century Gothic"/>
          <w:szCs w:val="24"/>
        </w:rPr>
      </w:pPr>
      <w:r w:rsidRPr="00E72A79">
        <w:rPr>
          <w:rFonts w:ascii="Century Gothic" w:hAnsi="Century Gothic"/>
          <w:szCs w:val="24"/>
        </w:rPr>
        <w:tab/>
      </w:r>
      <w:r w:rsidRPr="00E72A79">
        <w:rPr>
          <w:rFonts w:ascii="Century Gothic" w:hAnsi="Century Gothic"/>
          <w:b/>
          <w:bCs/>
          <w:szCs w:val="24"/>
        </w:rPr>
        <w:tab/>
        <w:t>Ateliers et Eveil – cours de 45 minutes :</w:t>
      </w:r>
    </w:p>
    <w:p w:rsidR="00A31593" w:rsidRPr="00E72A79" w:rsidRDefault="00A31593" w:rsidP="00A31593">
      <w:pPr>
        <w:rPr>
          <w:rFonts w:ascii="Century Gothic" w:hAnsi="Century Gothic"/>
          <w:szCs w:val="24"/>
        </w:rPr>
      </w:pPr>
    </w:p>
    <w:p w:rsidR="00A31593" w:rsidRPr="00E72A79" w:rsidRDefault="00A31593" w:rsidP="000D0931">
      <w:pPr>
        <w:jc w:val="center"/>
        <w:rPr>
          <w:rFonts w:ascii="Century Gothic" w:hAnsi="Century Gothic"/>
          <w:sz w:val="22"/>
          <w:szCs w:val="22"/>
        </w:rPr>
      </w:pPr>
      <w:r w:rsidRPr="00E72A79">
        <w:rPr>
          <w:rFonts w:ascii="Century Gothic" w:hAnsi="Century Gothic"/>
          <w:sz w:val="22"/>
          <w:szCs w:val="22"/>
        </w:rPr>
        <w:t>Eveil et Atelier Pas de Chat</w:t>
      </w:r>
      <w:r w:rsidRPr="00E72A79">
        <w:rPr>
          <w:rFonts w:ascii="Century Gothic" w:hAnsi="Century Gothic"/>
          <w:sz w:val="22"/>
          <w:szCs w:val="22"/>
        </w:rPr>
        <w:tab/>
      </w:r>
      <w:r w:rsidRPr="00E72A79">
        <w:rPr>
          <w:rFonts w:ascii="Century Gothic" w:hAnsi="Century Gothic"/>
          <w:sz w:val="22"/>
          <w:szCs w:val="22"/>
        </w:rPr>
        <w:tab/>
        <w:t>90 CHF / mois</w:t>
      </w:r>
    </w:p>
    <w:p w:rsidR="00A31593" w:rsidRPr="00E72A79" w:rsidRDefault="00A31593" w:rsidP="00A31593">
      <w:pPr>
        <w:rPr>
          <w:rFonts w:ascii="Century Gothic" w:hAnsi="Century Gothic"/>
          <w:sz w:val="22"/>
          <w:szCs w:val="22"/>
        </w:rPr>
      </w:pPr>
      <w:r w:rsidRPr="00E72A79">
        <w:rPr>
          <w:rFonts w:ascii="Century Gothic" w:hAnsi="Century Gothic"/>
          <w:sz w:val="22"/>
          <w:szCs w:val="22"/>
        </w:rPr>
        <w:tab/>
      </w:r>
    </w:p>
    <w:p w:rsidR="00A31593" w:rsidRPr="00E72A79" w:rsidRDefault="00A31593" w:rsidP="00A31593">
      <w:pPr>
        <w:jc w:val="center"/>
        <w:rPr>
          <w:rFonts w:ascii="Century Gothic" w:hAnsi="Century Gothic"/>
          <w:szCs w:val="24"/>
        </w:rPr>
      </w:pPr>
    </w:p>
    <w:p w:rsidR="00A31593" w:rsidRPr="00E72A79" w:rsidRDefault="00A31593" w:rsidP="00A31593">
      <w:pPr>
        <w:jc w:val="center"/>
        <w:rPr>
          <w:rFonts w:ascii="Century Gothic" w:hAnsi="Century Gothic"/>
          <w:szCs w:val="24"/>
        </w:rPr>
      </w:pPr>
      <w:r w:rsidRPr="00E72A79">
        <w:rPr>
          <w:rFonts w:ascii="Century Gothic" w:hAnsi="Century Gothic"/>
          <w:b/>
          <w:bCs/>
          <w:szCs w:val="24"/>
        </w:rPr>
        <w:t xml:space="preserve">Danse </w:t>
      </w:r>
      <w:r>
        <w:rPr>
          <w:rFonts w:ascii="Century Gothic" w:hAnsi="Century Gothic"/>
          <w:b/>
          <w:bCs/>
          <w:szCs w:val="24"/>
        </w:rPr>
        <w:t xml:space="preserve">et </w:t>
      </w:r>
      <w:proofErr w:type="spellStart"/>
      <w:r>
        <w:rPr>
          <w:rFonts w:ascii="Century Gothic" w:hAnsi="Century Gothic"/>
          <w:b/>
          <w:bCs/>
          <w:szCs w:val="24"/>
        </w:rPr>
        <w:t>Pilates</w:t>
      </w:r>
      <w:proofErr w:type="spellEnd"/>
      <w:r>
        <w:rPr>
          <w:rFonts w:ascii="Century Gothic" w:hAnsi="Century Gothic"/>
          <w:b/>
          <w:bCs/>
          <w:szCs w:val="24"/>
        </w:rPr>
        <w:t xml:space="preserve"> </w:t>
      </w:r>
      <w:r w:rsidRPr="00E72A79">
        <w:rPr>
          <w:rFonts w:ascii="Century Gothic" w:hAnsi="Century Gothic"/>
          <w:b/>
          <w:bCs/>
          <w:szCs w:val="24"/>
        </w:rPr>
        <w:t>- cours de 60, 75 ou 90  minutes :</w:t>
      </w:r>
    </w:p>
    <w:p w:rsidR="00A31593" w:rsidRPr="00E72A79" w:rsidRDefault="00A31593" w:rsidP="00A31593">
      <w:pPr>
        <w:jc w:val="center"/>
        <w:rPr>
          <w:rFonts w:ascii="Century Gothic" w:hAnsi="Century Gothic"/>
          <w:szCs w:val="24"/>
        </w:rPr>
      </w:pPr>
      <w:r w:rsidRPr="00E72A79">
        <w:rPr>
          <w:rFonts w:ascii="Century Gothic" w:hAnsi="Century Gothic"/>
          <w:szCs w:val="24"/>
        </w:rPr>
        <w:tab/>
      </w:r>
      <w:r w:rsidR="000D0931">
        <w:rPr>
          <w:rFonts w:ascii="Century Gothic" w:hAnsi="Century Gothic"/>
          <w:szCs w:val="24"/>
        </w:rPr>
        <w:tab/>
      </w:r>
      <w:r w:rsidR="000D0931">
        <w:rPr>
          <w:rFonts w:ascii="Century Gothic" w:hAnsi="Century Gothic"/>
          <w:szCs w:val="24"/>
        </w:rPr>
        <w:tab/>
      </w:r>
      <w:r w:rsidR="000D0931">
        <w:rPr>
          <w:rFonts w:ascii="Century Gothic" w:hAnsi="Century Gothic"/>
          <w:szCs w:val="24"/>
        </w:rPr>
        <w:tab/>
        <w:t xml:space="preserve">      </w:t>
      </w:r>
      <w:r w:rsidR="000D0931">
        <w:rPr>
          <w:rFonts w:ascii="Century Gothic" w:hAnsi="Century Gothic"/>
          <w:szCs w:val="24"/>
        </w:rPr>
        <w:tab/>
      </w:r>
      <w:r w:rsidR="000D0931">
        <w:rPr>
          <w:rFonts w:ascii="Century Gothic" w:hAnsi="Century Gothic"/>
          <w:szCs w:val="24"/>
        </w:rPr>
        <w:tab/>
        <w:t xml:space="preserve">     </w:t>
      </w:r>
    </w:p>
    <w:p w:rsidR="00A31593" w:rsidRPr="00E72A79" w:rsidRDefault="00A31593" w:rsidP="000D0931">
      <w:pPr>
        <w:ind w:firstLine="1560"/>
        <w:rPr>
          <w:rFonts w:ascii="Century Gothic" w:hAnsi="Century Gothic"/>
          <w:sz w:val="22"/>
          <w:szCs w:val="22"/>
        </w:rPr>
      </w:pPr>
      <w:r w:rsidRPr="00E72A79">
        <w:rPr>
          <w:rFonts w:ascii="Century Gothic" w:hAnsi="Century Gothic"/>
          <w:sz w:val="22"/>
          <w:szCs w:val="22"/>
        </w:rPr>
        <w:t>1 c</w:t>
      </w:r>
      <w:r>
        <w:rPr>
          <w:rFonts w:ascii="Century Gothic" w:hAnsi="Century Gothic"/>
          <w:sz w:val="22"/>
          <w:szCs w:val="22"/>
        </w:rPr>
        <w:t>ours par semaine</w:t>
      </w:r>
      <w:r>
        <w:rPr>
          <w:rFonts w:ascii="Century Gothic" w:hAnsi="Century Gothic"/>
          <w:sz w:val="22"/>
          <w:szCs w:val="22"/>
        </w:rPr>
        <w:tab/>
      </w:r>
      <w:r w:rsidR="000D0931">
        <w:rPr>
          <w:rFonts w:ascii="Century Gothic" w:hAnsi="Century Gothic"/>
          <w:sz w:val="22"/>
          <w:szCs w:val="22"/>
        </w:rPr>
        <w:t xml:space="preserve"> </w:t>
      </w:r>
      <w:r>
        <w:rPr>
          <w:rFonts w:ascii="Century Gothic" w:hAnsi="Century Gothic"/>
          <w:sz w:val="22"/>
          <w:szCs w:val="22"/>
        </w:rPr>
        <w:t>95 CHF / mois</w:t>
      </w:r>
      <w:r>
        <w:rPr>
          <w:rFonts w:ascii="Century Gothic" w:hAnsi="Century Gothic"/>
          <w:sz w:val="22"/>
          <w:szCs w:val="22"/>
        </w:rPr>
        <w:tab/>
      </w:r>
    </w:p>
    <w:p w:rsidR="00A31593" w:rsidRPr="00E72A79" w:rsidRDefault="00A31593" w:rsidP="000D0931">
      <w:pPr>
        <w:ind w:firstLine="1560"/>
        <w:rPr>
          <w:rFonts w:ascii="Century Gothic" w:hAnsi="Century Gothic"/>
          <w:sz w:val="22"/>
          <w:szCs w:val="22"/>
        </w:rPr>
      </w:pPr>
      <w:r w:rsidRPr="00E72A79">
        <w:rPr>
          <w:rFonts w:ascii="Century Gothic" w:hAnsi="Century Gothic"/>
          <w:sz w:val="22"/>
          <w:szCs w:val="22"/>
        </w:rPr>
        <w:t>2 cours par semai</w:t>
      </w:r>
      <w:r w:rsidR="000D0931">
        <w:rPr>
          <w:rFonts w:ascii="Century Gothic" w:hAnsi="Century Gothic"/>
          <w:sz w:val="22"/>
          <w:szCs w:val="22"/>
        </w:rPr>
        <w:t>ne</w:t>
      </w:r>
      <w:r w:rsidR="000D0931">
        <w:rPr>
          <w:rFonts w:ascii="Century Gothic" w:hAnsi="Century Gothic"/>
          <w:sz w:val="22"/>
          <w:szCs w:val="22"/>
        </w:rPr>
        <w:tab/>
        <w:t>160 CHF / mois</w:t>
      </w:r>
      <w:r w:rsidR="000D0931">
        <w:rPr>
          <w:rFonts w:ascii="Century Gothic" w:hAnsi="Century Gothic"/>
          <w:sz w:val="22"/>
          <w:szCs w:val="22"/>
        </w:rPr>
        <w:tab/>
      </w:r>
    </w:p>
    <w:p w:rsidR="00A31593" w:rsidRPr="00E72A79" w:rsidRDefault="00A31593" w:rsidP="000D0931">
      <w:pPr>
        <w:ind w:firstLine="1560"/>
        <w:rPr>
          <w:rFonts w:ascii="Century Gothic" w:hAnsi="Century Gothic"/>
          <w:sz w:val="22"/>
          <w:szCs w:val="22"/>
        </w:rPr>
      </w:pPr>
      <w:r w:rsidRPr="00E72A79">
        <w:rPr>
          <w:rFonts w:ascii="Century Gothic" w:hAnsi="Century Gothic"/>
          <w:sz w:val="22"/>
          <w:szCs w:val="22"/>
        </w:rPr>
        <w:t>3 cours par semaine</w:t>
      </w:r>
      <w:r w:rsidRPr="00E72A79">
        <w:rPr>
          <w:rFonts w:ascii="Century Gothic" w:hAnsi="Century Gothic"/>
          <w:sz w:val="22"/>
          <w:szCs w:val="22"/>
        </w:rPr>
        <w:tab/>
        <w:t>190 CHF / mois</w:t>
      </w:r>
      <w:r w:rsidRPr="00E72A79">
        <w:rPr>
          <w:rFonts w:ascii="Century Gothic" w:hAnsi="Century Gothic"/>
          <w:sz w:val="22"/>
          <w:szCs w:val="22"/>
        </w:rPr>
        <w:tab/>
      </w:r>
    </w:p>
    <w:p w:rsidR="00A31593" w:rsidRPr="00E72A79" w:rsidRDefault="00A31593" w:rsidP="000D0931">
      <w:pPr>
        <w:ind w:firstLine="1560"/>
        <w:rPr>
          <w:rFonts w:ascii="Century Gothic" w:hAnsi="Century Gothic"/>
          <w:sz w:val="22"/>
          <w:szCs w:val="22"/>
        </w:rPr>
      </w:pPr>
      <w:r w:rsidRPr="00E72A79">
        <w:rPr>
          <w:rFonts w:ascii="Century Gothic" w:hAnsi="Century Gothic"/>
          <w:sz w:val="22"/>
          <w:szCs w:val="22"/>
        </w:rPr>
        <w:t>4 cours par semaine</w:t>
      </w:r>
      <w:r w:rsidRPr="00E72A79">
        <w:rPr>
          <w:rFonts w:ascii="Century Gothic" w:hAnsi="Century Gothic"/>
          <w:sz w:val="22"/>
          <w:szCs w:val="22"/>
        </w:rPr>
        <w:tab/>
        <w:t>220 CHF / mois</w:t>
      </w:r>
      <w:r w:rsidRPr="00E72A79">
        <w:rPr>
          <w:rFonts w:ascii="Century Gothic" w:hAnsi="Century Gothic"/>
          <w:sz w:val="22"/>
          <w:szCs w:val="22"/>
        </w:rPr>
        <w:tab/>
      </w:r>
    </w:p>
    <w:p w:rsidR="00A31593" w:rsidRDefault="00A31593" w:rsidP="00A31593">
      <w:pPr>
        <w:jc w:val="center"/>
        <w:rPr>
          <w:rFonts w:ascii="Century Gothic" w:hAnsi="Century Gothic"/>
          <w:szCs w:val="24"/>
        </w:rPr>
      </w:pPr>
    </w:p>
    <w:p w:rsidR="00A31593" w:rsidRPr="00BB0199" w:rsidRDefault="00A31593" w:rsidP="00A31593">
      <w:pPr>
        <w:jc w:val="center"/>
        <w:rPr>
          <w:rFonts w:ascii="Century Gothic" w:hAnsi="Century Gothic"/>
          <w:b/>
          <w:sz w:val="22"/>
          <w:szCs w:val="22"/>
        </w:rPr>
      </w:pPr>
      <w:r w:rsidRPr="00BB0199">
        <w:rPr>
          <w:rFonts w:ascii="Century Gothic" w:hAnsi="Century Gothic"/>
          <w:b/>
          <w:sz w:val="22"/>
          <w:szCs w:val="22"/>
        </w:rPr>
        <w:t xml:space="preserve">Cours privés ou semi-privés - de 80 et 120 CHF l'heure. </w:t>
      </w:r>
    </w:p>
    <w:p w:rsidR="00A31593" w:rsidRPr="00BB0199" w:rsidRDefault="00A31593" w:rsidP="00A31593">
      <w:pPr>
        <w:jc w:val="center"/>
        <w:rPr>
          <w:rFonts w:ascii="Century Gothic" w:hAnsi="Century Gothic"/>
          <w:sz w:val="22"/>
          <w:szCs w:val="22"/>
        </w:rPr>
      </w:pPr>
      <w:r w:rsidRPr="00BB0199">
        <w:rPr>
          <w:rFonts w:ascii="Century Gothic" w:hAnsi="Century Gothic"/>
          <w:sz w:val="22"/>
          <w:szCs w:val="22"/>
        </w:rPr>
        <w:t>Planification sur demande - renseignements au secrétariat.</w:t>
      </w:r>
    </w:p>
    <w:p w:rsidR="00A31593" w:rsidRPr="00E72A79" w:rsidRDefault="00A31593" w:rsidP="000D0931">
      <w:pPr>
        <w:rPr>
          <w:rFonts w:ascii="Century Gothic" w:hAnsi="Century Gothic"/>
          <w:sz w:val="22"/>
          <w:szCs w:val="22"/>
        </w:rPr>
      </w:pPr>
      <w:r w:rsidRPr="00E72A79">
        <w:rPr>
          <w:rFonts w:ascii="Century Gothic" w:hAnsi="Century Gothic"/>
          <w:szCs w:val="24"/>
        </w:rPr>
        <w:t xml:space="preserve">     </w:t>
      </w:r>
      <w:r w:rsidRPr="00E72A79">
        <w:rPr>
          <w:rFonts w:ascii="Century Gothic" w:hAnsi="Century Gothic"/>
          <w:sz w:val="22"/>
          <w:szCs w:val="22"/>
        </w:rPr>
        <w:t xml:space="preserve">                 </w:t>
      </w:r>
    </w:p>
    <w:p w:rsidR="00A31593" w:rsidRPr="00E72A79" w:rsidRDefault="000D0931" w:rsidP="00A31593">
      <w:pPr>
        <w:jc w:val="both"/>
        <w:rPr>
          <w:rFonts w:ascii="Century Gothic" w:hAnsi="Century Gothic"/>
          <w:sz w:val="22"/>
          <w:szCs w:val="22"/>
        </w:rPr>
      </w:pPr>
      <w:r>
        <w:rPr>
          <w:rFonts w:ascii="Century Gothic" w:hAnsi="Century Gothic"/>
          <w:sz w:val="22"/>
          <w:szCs w:val="22"/>
        </w:rPr>
        <w:t xml:space="preserve">*Tarifs étudiant à </w:t>
      </w:r>
      <w:r w:rsidR="00A31593" w:rsidRPr="00E72A79">
        <w:rPr>
          <w:rFonts w:ascii="Century Gothic" w:hAnsi="Century Gothic"/>
          <w:sz w:val="22"/>
          <w:szCs w:val="22"/>
        </w:rPr>
        <w:t>partir de 18 ans sur présentation de la carte uniquement.</w:t>
      </w:r>
    </w:p>
    <w:p w:rsidR="00A31593" w:rsidRPr="00E72A79" w:rsidRDefault="005B32F6" w:rsidP="00A31593">
      <w:pPr>
        <w:jc w:val="center"/>
        <w:rPr>
          <w:rFonts w:ascii="Century Gothic" w:hAnsi="Century Gothic"/>
          <w:szCs w:val="24"/>
        </w:rPr>
      </w:pPr>
      <w:r>
        <w:rPr>
          <w:rFonts w:ascii="Century Gothic" w:hAnsi="Century Gothic"/>
          <w:szCs w:val="24"/>
        </w:rPr>
        <w:t xml:space="preserve">        </w:t>
      </w:r>
    </w:p>
    <w:p w:rsidR="000D0931" w:rsidRPr="00E72A79" w:rsidRDefault="00A31593" w:rsidP="00A31593">
      <w:pPr>
        <w:jc w:val="center"/>
        <w:rPr>
          <w:rFonts w:ascii="Century Gothic" w:hAnsi="Century Gothic"/>
          <w:sz w:val="22"/>
          <w:szCs w:val="22"/>
        </w:rPr>
      </w:pPr>
      <w:r w:rsidRPr="00E72A79">
        <w:rPr>
          <w:rFonts w:ascii="Century Gothic" w:hAnsi="Century Gothic"/>
          <w:sz w:val="22"/>
          <w:szCs w:val="22"/>
        </w:rPr>
        <w:t>Taxe annuelle d’inscription par élève : 20 CHF</w:t>
      </w:r>
    </w:p>
    <w:p w:rsidR="00A31593" w:rsidRPr="00E72A79" w:rsidRDefault="00A31593" w:rsidP="00A31593">
      <w:pPr>
        <w:jc w:val="both"/>
        <w:rPr>
          <w:rFonts w:ascii="Century Gothic" w:hAnsi="Century Gothic"/>
          <w:sz w:val="22"/>
          <w:szCs w:val="22"/>
        </w:rPr>
      </w:pPr>
    </w:p>
    <w:p w:rsidR="00A31593" w:rsidRDefault="00A31593" w:rsidP="00A31593">
      <w:pPr>
        <w:jc w:val="center"/>
        <w:rPr>
          <w:rFonts w:ascii="Century Gothic" w:hAnsi="Century Gothic"/>
          <w:sz w:val="22"/>
          <w:szCs w:val="22"/>
        </w:rPr>
      </w:pPr>
      <w:r w:rsidRPr="00E72A79">
        <w:rPr>
          <w:rFonts w:ascii="Century Gothic" w:hAnsi="Century Gothic"/>
          <w:sz w:val="22"/>
          <w:szCs w:val="22"/>
        </w:rPr>
        <w:t>Modes de paiement acceptés : Espèce, BVR et cartes</w:t>
      </w:r>
      <w:r w:rsidRPr="00E72A79">
        <w:rPr>
          <w:rFonts w:ascii="Century Gothic" w:hAnsi="Century Gothic"/>
          <w:b/>
          <w:bCs/>
          <w:sz w:val="22"/>
          <w:szCs w:val="22"/>
        </w:rPr>
        <w:t xml:space="preserve"> </w:t>
      </w:r>
      <w:r w:rsidRPr="00E72A79">
        <w:rPr>
          <w:rFonts w:ascii="Century Gothic" w:hAnsi="Century Gothic"/>
          <w:sz w:val="22"/>
          <w:szCs w:val="22"/>
        </w:rPr>
        <w:t>bancaires</w:t>
      </w:r>
    </w:p>
    <w:p w:rsidR="00B13309" w:rsidRPr="00E72A79" w:rsidRDefault="00B13309" w:rsidP="00A31593">
      <w:pPr>
        <w:jc w:val="center"/>
        <w:rPr>
          <w:rFonts w:ascii="Century Gothic" w:hAnsi="Century Gothic"/>
          <w:sz w:val="22"/>
          <w:szCs w:val="22"/>
        </w:rPr>
      </w:pPr>
    </w:p>
    <w:p w:rsidR="00A31593" w:rsidRPr="004568EC" w:rsidRDefault="00B13309" w:rsidP="00A31593">
      <w:pPr>
        <w:jc w:val="both"/>
        <w:rPr>
          <w:rFonts w:ascii="Century Gothic" w:hAnsi="Century Gothic"/>
          <w:i/>
          <w:sz w:val="22"/>
          <w:szCs w:val="22"/>
        </w:rPr>
      </w:pPr>
      <w:r w:rsidRPr="004568EC">
        <w:rPr>
          <w:rFonts w:ascii="Century Gothic" w:hAnsi="Century Gothic"/>
          <w:i/>
          <w:sz w:val="22"/>
          <w:szCs w:val="22"/>
        </w:rPr>
        <w:t>Inscription et 10 % de réduction offerts pour les personnes payant l'écolage annuel en une fois (septembre à juin).</w:t>
      </w:r>
    </w:p>
    <w:p w:rsidR="00B13309" w:rsidRPr="00E72A79" w:rsidRDefault="00B13309" w:rsidP="00A31593">
      <w:pPr>
        <w:jc w:val="both"/>
        <w:rPr>
          <w:rFonts w:ascii="Century Gothic" w:hAnsi="Century Gothic"/>
          <w:sz w:val="22"/>
          <w:szCs w:val="22"/>
        </w:rPr>
      </w:pPr>
    </w:p>
    <w:p w:rsidR="00A31593" w:rsidRPr="00E72A79" w:rsidRDefault="00A31593" w:rsidP="00A31593">
      <w:pPr>
        <w:pStyle w:val="Corpsdetexte21"/>
        <w:rPr>
          <w:rFonts w:ascii="Century Gothic" w:hAnsi="Century Gothic"/>
          <w:sz w:val="22"/>
          <w:szCs w:val="22"/>
        </w:rPr>
      </w:pPr>
      <w:r w:rsidRPr="00E72A79">
        <w:rPr>
          <w:rFonts w:ascii="Century Gothic" w:hAnsi="Century Gothic"/>
          <w:sz w:val="22"/>
          <w:szCs w:val="22"/>
        </w:rPr>
        <w:t>Le prix de l’écolage est fixé en fonction de l’année scolaire, soit de début septembre à fin juin. L’école s’engage à dispenser un enseignement sérieux et suivi, à respecter un nombre limité d’élèves. De ce fait, votre présence régulière aux cours, ainsi que votre engagement à respecter notre règlement est nécessaire pour maintenir la qualité de notre enseignement.</w:t>
      </w:r>
    </w:p>
    <w:p w:rsidR="00A31593" w:rsidRPr="00E72A79" w:rsidRDefault="00A31593" w:rsidP="00A31593">
      <w:pPr>
        <w:pStyle w:val="Corpsdetexte21"/>
        <w:rPr>
          <w:rFonts w:ascii="Century Gothic" w:hAnsi="Century Gothic"/>
          <w:sz w:val="22"/>
          <w:szCs w:val="22"/>
        </w:rPr>
      </w:pPr>
      <w:r w:rsidRPr="00E72A79">
        <w:rPr>
          <w:rFonts w:ascii="Century Gothic" w:hAnsi="Century Gothic"/>
          <w:sz w:val="22"/>
          <w:szCs w:val="22"/>
        </w:rPr>
        <w:t xml:space="preserve">L'école se réserve le droit de supprimer un cours si le nombre d'inscriptions est inférieur à 5 (4 pour le </w:t>
      </w:r>
      <w:proofErr w:type="spellStart"/>
      <w:r w:rsidRPr="00E72A79">
        <w:rPr>
          <w:rFonts w:ascii="Century Gothic" w:hAnsi="Century Gothic"/>
          <w:sz w:val="22"/>
          <w:szCs w:val="22"/>
        </w:rPr>
        <w:t>Pilates</w:t>
      </w:r>
      <w:proofErr w:type="spellEnd"/>
      <w:r w:rsidRPr="00E72A79">
        <w:rPr>
          <w:rFonts w:ascii="Century Gothic" w:hAnsi="Century Gothic"/>
          <w:sz w:val="22"/>
          <w:szCs w:val="22"/>
        </w:rPr>
        <w:t>).</w:t>
      </w:r>
    </w:p>
    <w:p w:rsidR="00A31593" w:rsidRPr="00A31593" w:rsidRDefault="00A31593" w:rsidP="002F2A62">
      <w:pPr>
        <w:pStyle w:val="Titre4"/>
        <w:ind w:left="15" w:firstLine="0"/>
        <w:rPr>
          <w:rFonts w:ascii="Century Gothic" w:eastAsia="Times New Roman" w:hAnsi="Century Gothic"/>
          <w:sz w:val="20"/>
        </w:rPr>
      </w:pPr>
    </w:p>
    <w:p w:rsidR="00A31593" w:rsidRPr="00A31593" w:rsidRDefault="00A31593" w:rsidP="002F2A62">
      <w:pPr>
        <w:pStyle w:val="Titre4"/>
        <w:ind w:left="15" w:firstLine="0"/>
        <w:rPr>
          <w:rFonts w:ascii="Century Gothic" w:eastAsia="Times New Roman" w:hAnsi="Century Gothic"/>
          <w:sz w:val="20"/>
        </w:rPr>
      </w:pPr>
    </w:p>
    <w:p w:rsidR="00A31593" w:rsidRPr="00A31593" w:rsidRDefault="00A31593" w:rsidP="002F2A62">
      <w:pPr>
        <w:pStyle w:val="Titre4"/>
        <w:ind w:left="15" w:firstLine="0"/>
        <w:rPr>
          <w:rFonts w:ascii="Century Gothic" w:eastAsia="Times New Roman" w:hAnsi="Century Gothic"/>
          <w:sz w:val="20"/>
        </w:rPr>
      </w:pPr>
    </w:p>
    <w:p w:rsidR="002F2A62" w:rsidRPr="005B32F6" w:rsidRDefault="002F2A62" w:rsidP="002F2A62">
      <w:pPr>
        <w:pStyle w:val="Titre4"/>
        <w:ind w:left="15" w:firstLine="0"/>
        <w:rPr>
          <w:rFonts w:ascii="Century Gothic" w:eastAsia="Times New Roman" w:hAnsi="Century Gothic"/>
          <w:sz w:val="21"/>
          <w:szCs w:val="21"/>
        </w:rPr>
      </w:pPr>
      <w:r w:rsidRPr="005B32F6">
        <w:rPr>
          <w:rFonts w:ascii="Century Gothic" w:hAnsi="Century Gothic"/>
          <w:b/>
          <w:i/>
          <w:iCs/>
          <w:sz w:val="21"/>
          <w:szCs w:val="21"/>
        </w:rPr>
        <w:t>Hip Hop (dès 8 ans)</w:t>
      </w:r>
      <w:r w:rsidRPr="005B32F6">
        <w:rPr>
          <w:rFonts w:ascii="Century Gothic" w:hAnsi="Century Gothic"/>
          <w:i/>
          <w:iCs/>
          <w:sz w:val="21"/>
          <w:szCs w:val="21"/>
        </w:rPr>
        <w:t> </w:t>
      </w:r>
      <w:r w:rsidRPr="005B32F6">
        <w:rPr>
          <w:rFonts w:ascii="Century Gothic" w:hAnsi="Century Gothic"/>
          <w:sz w:val="21"/>
          <w:szCs w:val="21"/>
        </w:rPr>
        <w:t xml:space="preserve">: </w:t>
      </w:r>
      <w:r w:rsidRPr="005B32F6">
        <w:rPr>
          <w:rFonts w:ascii="Century Gothic" w:eastAsia="Times New Roman" w:hAnsi="Century Gothic"/>
          <w:sz w:val="21"/>
          <w:szCs w:val="21"/>
        </w:rPr>
        <w:t xml:space="preserve">Née d’un mouvement culturel et artistique apparu aux USA dans les années 70, cette danse issue de la </w:t>
      </w:r>
      <w:proofErr w:type="spellStart"/>
      <w:r w:rsidRPr="005B32F6">
        <w:rPr>
          <w:rFonts w:ascii="Century Gothic" w:eastAsia="Times New Roman" w:hAnsi="Century Gothic"/>
          <w:sz w:val="21"/>
          <w:szCs w:val="21"/>
        </w:rPr>
        <w:t>street</w:t>
      </w:r>
      <w:proofErr w:type="spellEnd"/>
      <w:r w:rsidRPr="005B32F6">
        <w:rPr>
          <w:rFonts w:ascii="Century Gothic" w:eastAsia="Times New Roman" w:hAnsi="Century Gothic"/>
          <w:sz w:val="21"/>
          <w:szCs w:val="21"/>
        </w:rPr>
        <w:t xml:space="preserve"> culture nous apprend le travail du corps par le rythme et une technique d’isolations, de dissociations et de coordinations particulières (</w:t>
      </w:r>
      <w:proofErr w:type="spellStart"/>
      <w:r w:rsidRPr="005B32F6">
        <w:rPr>
          <w:rFonts w:ascii="Century Gothic" w:eastAsia="Times New Roman" w:hAnsi="Century Gothic"/>
          <w:sz w:val="21"/>
          <w:szCs w:val="21"/>
        </w:rPr>
        <w:t>popping</w:t>
      </w:r>
      <w:proofErr w:type="spellEnd"/>
      <w:r w:rsidRPr="005B32F6">
        <w:rPr>
          <w:rFonts w:ascii="Century Gothic" w:eastAsia="Times New Roman" w:hAnsi="Century Gothic"/>
          <w:sz w:val="21"/>
          <w:szCs w:val="21"/>
        </w:rPr>
        <w:t xml:space="preserve">, </w:t>
      </w:r>
      <w:proofErr w:type="spellStart"/>
      <w:r w:rsidRPr="005B32F6">
        <w:rPr>
          <w:rFonts w:ascii="Century Gothic" w:eastAsia="Times New Roman" w:hAnsi="Century Gothic"/>
          <w:sz w:val="21"/>
          <w:szCs w:val="21"/>
        </w:rPr>
        <w:t>locking</w:t>
      </w:r>
      <w:proofErr w:type="spellEnd"/>
      <w:r w:rsidRPr="005B32F6">
        <w:rPr>
          <w:rFonts w:ascii="Century Gothic" w:eastAsia="Times New Roman" w:hAnsi="Century Gothic"/>
          <w:sz w:val="21"/>
          <w:szCs w:val="21"/>
        </w:rPr>
        <w:t>, smurf). Les chorégraphies étudiées sont créés  sur des musiques pop et hip hop d’hier et d’aujourd’hui.</w:t>
      </w:r>
      <w:r w:rsidR="008C47A3" w:rsidRPr="005B32F6">
        <w:rPr>
          <w:rFonts w:ascii="Century Gothic" w:eastAsia="Times New Roman" w:hAnsi="Century Gothic"/>
          <w:sz w:val="21"/>
          <w:szCs w:val="21"/>
        </w:rPr>
        <w:t xml:space="preserve"> 60 ou 75 min.</w:t>
      </w:r>
    </w:p>
    <w:p w:rsidR="00B44936" w:rsidRPr="005B32F6" w:rsidRDefault="00B44936" w:rsidP="00B44936">
      <w:pPr>
        <w:rPr>
          <w:sz w:val="21"/>
          <w:szCs w:val="21"/>
        </w:rPr>
      </w:pPr>
    </w:p>
    <w:p w:rsidR="00B44936" w:rsidRPr="005B32F6" w:rsidRDefault="00B44936" w:rsidP="002F2A62">
      <w:pPr>
        <w:jc w:val="both"/>
        <w:rPr>
          <w:rFonts w:ascii="Century Gothic" w:eastAsia="Times New Roman" w:hAnsi="Century Gothic"/>
          <w:iCs/>
          <w:sz w:val="21"/>
          <w:szCs w:val="21"/>
        </w:rPr>
      </w:pPr>
      <w:r w:rsidRPr="005B32F6">
        <w:rPr>
          <w:rFonts w:ascii="Century Gothic" w:eastAsia="Times New Roman" w:hAnsi="Century Gothic"/>
          <w:b/>
          <w:i/>
          <w:iCs/>
          <w:sz w:val="21"/>
          <w:szCs w:val="21"/>
        </w:rPr>
        <w:t>Street Jazz :</w:t>
      </w:r>
      <w:r w:rsidR="006C4BF9" w:rsidRPr="005B32F6">
        <w:rPr>
          <w:rFonts w:ascii="Century Gothic" w:eastAsia="Times New Roman" w:hAnsi="Century Gothic"/>
          <w:b/>
          <w:i/>
          <w:iCs/>
          <w:sz w:val="21"/>
          <w:szCs w:val="21"/>
        </w:rPr>
        <w:t xml:space="preserve"> </w:t>
      </w:r>
      <w:r w:rsidR="006C4BF9" w:rsidRPr="005B32F6">
        <w:rPr>
          <w:rFonts w:ascii="Century Gothic" w:eastAsia="Times New Roman" w:hAnsi="Century Gothic"/>
          <w:iCs/>
          <w:sz w:val="21"/>
          <w:szCs w:val="21"/>
        </w:rPr>
        <w:t xml:space="preserve">Mêlant </w:t>
      </w:r>
      <w:proofErr w:type="spellStart"/>
      <w:r w:rsidR="006C4BF9" w:rsidRPr="005B32F6">
        <w:rPr>
          <w:rFonts w:ascii="Century Gothic" w:eastAsia="Times New Roman" w:hAnsi="Century Gothic"/>
          <w:iCs/>
          <w:sz w:val="21"/>
          <w:szCs w:val="21"/>
        </w:rPr>
        <w:t>street</w:t>
      </w:r>
      <w:proofErr w:type="spellEnd"/>
      <w:r w:rsidR="006C4BF9" w:rsidRPr="005B32F6">
        <w:rPr>
          <w:rFonts w:ascii="Century Gothic" w:eastAsia="Times New Roman" w:hAnsi="Century Gothic"/>
          <w:iCs/>
          <w:sz w:val="21"/>
          <w:szCs w:val="21"/>
        </w:rPr>
        <w:t xml:space="preserve"> dance et technique de la danse moderne, le cours de Street Jazz est un trait d'union entre deux univers: celui de la rue et celui des studios de danse. Correspondant aux envies et aux attentes des plus jeunes qui souhaitent bouger tout en découvrant </w:t>
      </w:r>
      <w:r w:rsidR="00E01BD1" w:rsidRPr="005B32F6">
        <w:rPr>
          <w:rFonts w:ascii="Century Gothic" w:eastAsia="Times New Roman" w:hAnsi="Century Gothic"/>
          <w:iCs/>
          <w:sz w:val="21"/>
          <w:szCs w:val="21"/>
        </w:rPr>
        <w:t>ou améliorant une technique exigeante.</w:t>
      </w:r>
      <w:r w:rsidR="008C47A3" w:rsidRPr="005B32F6">
        <w:rPr>
          <w:rFonts w:ascii="Century Gothic" w:eastAsia="Times New Roman" w:hAnsi="Century Gothic"/>
          <w:iCs/>
          <w:sz w:val="21"/>
          <w:szCs w:val="21"/>
        </w:rPr>
        <w:t xml:space="preserve"> 60 min</w:t>
      </w:r>
    </w:p>
    <w:p w:rsidR="00BB0199" w:rsidRPr="005B32F6" w:rsidRDefault="00BB0199" w:rsidP="002F2A62">
      <w:pPr>
        <w:jc w:val="both"/>
        <w:rPr>
          <w:rFonts w:ascii="Century Gothic" w:eastAsia="Times New Roman" w:hAnsi="Century Gothic"/>
          <w:b/>
          <w:i/>
          <w:iCs/>
          <w:sz w:val="21"/>
          <w:szCs w:val="21"/>
        </w:rPr>
      </w:pPr>
    </w:p>
    <w:p w:rsidR="00B44936" w:rsidRPr="005B32F6" w:rsidRDefault="00B44936" w:rsidP="002F2A62">
      <w:pPr>
        <w:jc w:val="both"/>
        <w:rPr>
          <w:rFonts w:ascii="Century Gothic" w:eastAsia="Times New Roman" w:hAnsi="Century Gothic"/>
          <w:iCs/>
          <w:sz w:val="21"/>
          <w:szCs w:val="21"/>
        </w:rPr>
      </w:pPr>
      <w:r w:rsidRPr="005B32F6">
        <w:rPr>
          <w:rFonts w:ascii="Century Gothic" w:eastAsia="Times New Roman" w:hAnsi="Century Gothic"/>
          <w:b/>
          <w:i/>
          <w:iCs/>
          <w:sz w:val="21"/>
          <w:szCs w:val="21"/>
        </w:rPr>
        <w:t>Contemporain:</w:t>
      </w:r>
      <w:r w:rsidR="00E01BD1" w:rsidRPr="005B32F6">
        <w:rPr>
          <w:rFonts w:ascii="Century Gothic" w:eastAsia="Times New Roman" w:hAnsi="Century Gothic"/>
          <w:b/>
          <w:i/>
          <w:iCs/>
          <w:sz w:val="21"/>
          <w:szCs w:val="21"/>
        </w:rPr>
        <w:t xml:space="preserve"> </w:t>
      </w:r>
      <w:r w:rsidR="00E01BD1" w:rsidRPr="005B32F6">
        <w:rPr>
          <w:rFonts w:ascii="Century Gothic" w:eastAsia="Times New Roman" w:hAnsi="Century Gothic"/>
          <w:iCs/>
          <w:sz w:val="21"/>
          <w:szCs w:val="21"/>
        </w:rPr>
        <w:t>Sous l'appellation de Contemporain, nous englobons également les influences de la danse moderne. Historiquement, c'est dès la fin du XIXème siècle que la danse se libère, pour devenir  plus spontanée, naturelle, intuitive. Différentes influences seront ainsi explorées dans l'apprentissage de cette technique dont celles de Marta Graham, Merce Cunningham ou encore Carolyn Carlson.</w:t>
      </w:r>
      <w:r w:rsidR="008C47A3" w:rsidRPr="005B32F6">
        <w:rPr>
          <w:rFonts w:ascii="Century Gothic" w:eastAsia="Times New Roman" w:hAnsi="Century Gothic"/>
          <w:iCs/>
          <w:sz w:val="21"/>
          <w:szCs w:val="21"/>
        </w:rPr>
        <w:t xml:space="preserve"> 60 ou 75 min.</w:t>
      </w:r>
    </w:p>
    <w:p w:rsidR="00B13309" w:rsidRPr="005B32F6" w:rsidRDefault="00B13309" w:rsidP="002F2A62">
      <w:pPr>
        <w:jc w:val="both"/>
        <w:rPr>
          <w:rFonts w:ascii="Century Gothic" w:eastAsia="Times New Roman" w:hAnsi="Century Gothic"/>
          <w:iCs/>
          <w:sz w:val="21"/>
          <w:szCs w:val="21"/>
        </w:rPr>
      </w:pPr>
    </w:p>
    <w:p w:rsidR="005B32F6" w:rsidRDefault="002F2A62" w:rsidP="002F2A62">
      <w:pPr>
        <w:jc w:val="both"/>
        <w:rPr>
          <w:rFonts w:ascii="Century Gothic" w:eastAsia="Times New Roman" w:hAnsi="Century Gothic"/>
          <w:sz w:val="21"/>
          <w:szCs w:val="21"/>
        </w:rPr>
      </w:pPr>
      <w:proofErr w:type="spellStart"/>
      <w:r w:rsidRPr="005B32F6">
        <w:rPr>
          <w:rFonts w:ascii="Century Gothic" w:eastAsia="Times New Roman" w:hAnsi="Century Gothic"/>
          <w:b/>
          <w:bCs/>
          <w:i/>
          <w:iCs/>
          <w:sz w:val="21"/>
          <w:szCs w:val="21"/>
        </w:rPr>
        <w:t>Pilates</w:t>
      </w:r>
      <w:proofErr w:type="spellEnd"/>
      <w:r w:rsidRPr="005B32F6">
        <w:rPr>
          <w:rFonts w:ascii="Century Gothic" w:eastAsia="Times New Roman" w:hAnsi="Century Gothic"/>
          <w:b/>
          <w:bCs/>
          <w:i/>
          <w:iCs/>
          <w:sz w:val="21"/>
          <w:szCs w:val="21"/>
        </w:rPr>
        <w:t> </w:t>
      </w:r>
      <w:r w:rsidRPr="005B32F6">
        <w:rPr>
          <w:rFonts w:ascii="Century Gothic" w:eastAsia="Times New Roman" w:hAnsi="Century Gothic"/>
          <w:b/>
          <w:bCs/>
          <w:sz w:val="21"/>
          <w:szCs w:val="21"/>
        </w:rPr>
        <w:t>:</w:t>
      </w:r>
      <w:r w:rsidR="006C4BF9" w:rsidRPr="005B32F6">
        <w:rPr>
          <w:rFonts w:ascii="Century Gothic" w:eastAsia="Times New Roman" w:hAnsi="Century Gothic"/>
          <w:sz w:val="21"/>
          <w:szCs w:val="21"/>
        </w:rPr>
        <w:t xml:space="preserve">Le </w:t>
      </w:r>
      <w:proofErr w:type="spellStart"/>
      <w:r w:rsidR="006C4BF9" w:rsidRPr="005B32F6">
        <w:rPr>
          <w:rFonts w:ascii="Century Gothic" w:eastAsia="Times New Roman" w:hAnsi="Century Gothic"/>
          <w:sz w:val="21"/>
          <w:szCs w:val="21"/>
        </w:rPr>
        <w:t>P</w:t>
      </w:r>
      <w:r w:rsidRPr="005B32F6">
        <w:rPr>
          <w:rFonts w:ascii="Century Gothic" w:eastAsia="Times New Roman" w:hAnsi="Century Gothic"/>
          <w:sz w:val="21"/>
          <w:szCs w:val="21"/>
        </w:rPr>
        <w:t>ilates</w:t>
      </w:r>
      <w:proofErr w:type="spellEnd"/>
      <w:r w:rsidRPr="005B32F6">
        <w:rPr>
          <w:rFonts w:ascii="Century Gothic" w:eastAsia="Times New Roman" w:hAnsi="Century Gothic"/>
          <w:sz w:val="21"/>
          <w:szCs w:val="21"/>
        </w:rPr>
        <w:t xml:space="preserve"> est une méthode douce de renforcement des muscles profonds et une prise de conscience du corps, alliant un travail de force et de mobilité. Il en résulte rapidement un bi</w:t>
      </w:r>
      <w:r w:rsidR="00077D43" w:rsidRPr="005B32F6">
        <w:rPr>
          <w:rFonts w:ascii="Century Gothic" w:eastAsia="Times New Roman" w:hAnsi="Century Gothic"/>
          <w:sz w:val="21"/>
          <w:szCs w:val="21"/>
        </w:rPr>
        <w:t>en-être physique et mental.</w:t>
      </w:r>
    </w:p>
    <w:p w:rsidR="002F2A62" w:rsidRDefault="00077D43" w:rsidP="002F2A62">
      <w:pPr>
        <w:jc w:val="both"/>
        <w:rPr>
          <w:rFonts w:ascii="Century Gothic" w:eastAsia="Times New Roman" w:hAnsi="Century Gothic"/>
          <w:sz w:val="21"/>
          <w:szCs w:val="21"/>
        </w:rPr>
      </w:pPr>
      <w:r w:rsidRPr="005B32F6">
        <w:rPr>
          <w:rFonts w:ascii="Century Gothic" w:eastAsia="Times New Roman" w:hAnsi="Century Gothic"/>
          <w:sz w:val="21"/>
          <w:szCs w:val="21"/>
        </w:rPr>
        <w:t xml:space="preserve">Le </w:t>
      </w:r>
      <w:proofErr w:type="spellStart"/>
      <w:r w:rsidRPr="005B32F6">
        <w:rPr>
          <w:rFonts w:ascii="Century Gothic" w:eastAsia="Times New Roman" w:hAnsi="Century Gothic"/>
          <w:sz w:val="21"/>
          <w:szCs w:val="21"/>
        </w:rPr>
        <w:t>P</w:t>
      </w:r>
      <w:r w:rsidR="002F2A62" w:rsidRPr="005B32F6">
        <w:rPr>
          <w:rFonts w:ascii="Century Gothic" w:eastAsia="Times New Roman" w:hAnsi="Century Gothic"/>
          <w:sz w:val="21"/>
          <w:szCs w:val="21"/>
        </w:rPr>
        <w:t>ilates</w:t>
      </w:r>
      <w:proofErr w:type="spellEnd"/>
      <w:r w:rsidR="002F2A62" w:rsidRPr="005B32F6">
        <w:rPr>
          <w:rFonts w:ascii="Century Gothic" w:eastAsia="Times New Roman" w:hAnsi="Century Gothic"/>
          <w:sz w:val="21"/>
          <w:szCs w:val="21"/>
        </w:rPr>
        <w:t xml:space="preserve"> s'adresse à tout un chacun,</w:t>
      </w:r>
      <w:r w:rsidR="000F545B" w:rsidRPr="005B32F6">
        <w:rPr>
          <w:rFonts w:ascii="Century Gothic" w:eastAsia="Times New Roman" w:hAnsi="Century Gothic"/>
          <w:sz w:val="21"/>
          <w:szCs w:val="21"/>
        </w:rPr>
        <w:t xml:space="preserve"> quelque soit </w:t>
      </w:r>
      <w:r w:rsidR="002F2A62" w:rsidRPr="005B32F6">
        <w:rPr>
          <w:rFonts w:ascii="Century Gothic" w:eastAsia="Times New Roman" w:hAnsi="Century Gothic"/>
          <w:sz w:val="21"/>
          <w:szCs w:val="21"/>
        </w:rPr>
        <w:t>l'âge et le niveau  de condition physique initial</w:t>
      </w:r>
      <w:r w:rsidR="002D320C" w:rsidRPr="005B32F6">
        <w:rPr>
          <w:rFonts w:ascii="Century Gothic" w:eastAsia="Times New Roman" w:hAnsi="Century Gothic"/>
          <w:sz w:val="21"/>
          <w:szCs w:val="21"/>
        </w:rPr>
        <w:t xml:space="preserve">. </w:t>
      </w:r>
    </w:p>
    <w:p w:rsidR="005B32F6" w:rsidRPr="005B32F6" w:rsidRDefault="005B32F6" w:rsidP="002F2A62">
      <w:pPr>
        <w:jc w:val="both"/>
        <w:rPr>
          <w:rFonts w:ascii="Century Gothic" w:eastAsia="Times New Roman" w:hAnsi="Century Gothic"/>
          <w:b/>
          <w:sz w:val="21"/>
          <w:szCs w:val="21"/>
        </w:rPr>
      </w:pPr>
      <w:r w:rsidRPr="005B32F6">
        <w:rPr>
          <w:rFonts w:ascii="Century Gothic" w:eastAsia="Times New Roman" w:hAnsi="Century Gothic"/>
          <w:b/>
          <w:sz w:val="21"/>
          <w:szCs w:val="21"/>
        </w:rPr>
        <w:t xml:space="preserve">NOUVEAU: </w:t>
      </w:r>
      <w:proofErr w:type="spellStart"/>
      <w:r w:rsidRPr="005B32F6">
        <w:rPr>
          <w:rFonts w:ascii="Century Gothic" w:eastAsia="Times New Roman" w:hAnsi="Century Gothic"/>
          <w:b/>
          <w:sz w:val="21"/>
          <w:szCs w:val="21"/>
        </w:rPr>
        <w:t>Pilates</w:t>
      </w:r>
      <w:proofErr w:type="spellEnd"/>
      <w:r w:rsidRPr="005B32F6">
        <w:rPr>
          <w:rFonts w:ascii="Century Gothic" w:eastAsia="Times New Roman" w:hAnsi="Century Gothic"/>
          <w:b/>
          <w:sz w:val="21"/>
          <w:szCs w:val="21"/>
        </w:rPr>
        <w:t xml:space="preserve"> en formule duo, trio ou quatuor, pour un travail plus personnalisé!</w:t>
      </w:r>
    </w:p>
    <w:p w:rsidR="00B13309" w:rsidRPr="005B32F6" w:rsidRDefault="00B13309" w:rsidP="002F2A62">
      <w:pPr>
        <w:jc w:val="both"/>
        <w:rPr>
          <w:rFonts w:ascii="Century Gothic" w:eastAsia="Times New Roman" w:hAnsi="Century Gothic"/>
          <w:sz w:val="21"/>
          <w:szCs w:val="21"/>
        </w:rPr>
      </w:pPr>
    </w:p>
    <w:p w:rsidR="006A6CF3" w:rsidRPr="005B32F6" w:rsidRDefault="006A6CF3" w:rsidP="002F2A62">
      <w:pPr>
        <w:jc w:val="both"/>
        <w:rPr>
          <w:rFonts w:ascii="Century Gothic" w:eastAsia="Times New Roman" w:hAnsi="Century Gothic"/>
          <w:sz w:val="21"/>
          <w:szCs w:val="21"/>
        </w:rPr>
      </w:pPr>
      <w:proofErr w:type="spellStart"/>
      <w:r w:rsidRPr="005B32F6">
        <w:rPr>
          <w:rFonts w:ascii="Century Gothic" w:eastAsia="Times New Roman" w:hAnsi="Century Gothic"/>
          <w:b/>
          <w:i/>
          <w:sz w:val="21"/>
          <w:szCs w:val="21"/>
        </w:rPr>
        <w:t>Pilates</w:t>
      </w:r>
      <w:proofErr w:type="spellEnd"/>
      <w:r w:rsidRPr="005B32F6">
        <w:rPr>
          <w:rFonts w:ascii="Century Gothic" w:eastAsia="Times New Roman" w:hAnsi="Century Gothic"/>
          <w:b/>
          <w:i/>
          <w:sz w:val="21"/>
          <w:szCs w:val="21"/>
        </w:rPr>
        <w:t xml:space="preserve"> Jeunes</w:t>
      </w:r>
      <w:r w:rsidR="00077D43" w:rsidRPr="005B32F6">
        <w:rPr>
          <w:rFonts w:ascii="Century Gothic" w:eastAsia="Times New Roman" w:hAnsi="Century Gothic"/>
          <w:b/>
          <w:i/>
          <w:sz w:val="21"/>
          <w:szCs w:val="21"/>
        </w:rPr>
        <w:t>:</w:t>
      </w:r>
      <w:r w:rsidR="00077D43" w:rsidRPr="005B32F6">
        <w:rPr>
          <w:rFonts w:ascii="Century Gothic" w:eastAsia="Times New Roman" w:hAnsi="Century Gothic"/>
          <w:sz w:val="21"/>
          <w:szCs w:val="21"/>
        </w:rPr>
        <w:t xml:space="preserve"> Un cours qui s'adresse aux plus jeunes danseurs ou non afin de renforcer la musculature profonde. Que ce soit en complément d'une pratique sportive ou simplement pour venir soutenir la croissance d'une manière respectueuse, ce cours a été pensé pour les jeunes à partir de 11 ans. </w:t>
      </w:r>
      <w:r w:rsidR="008C47A3" w:rsidRPr="005B32F6">
        <w:rPr>
          <w:rFonts w:ascii="Century Gothic" w:eastAsia="Times New Roman" w:hAnsi="Century Gothic"/>
          <w:sz w:val="21"/>
          <w:szCs w:val="21"/>
        </w:rPr>
        <w:t>45 min.</w:t>
      </w:r>
    </w:p>
    <w:p w:rsidR="006A6CF3" w:rsidRDefault="006A6CF3" w:rsidP="002F2A62">
      <w:pPr>
        <w:jc w:val="both"/>
        <w:rPr>
          <w:rFonts w:ascii="Century Gothic" w:eastAsia="Times New Roman" w:hAnsi="Century Gothic"/>
          <w:sz w:val="20"/>
        </w:rPr>
      </w:pPr>
    </w:p>
    <w:p w:rsidR="009E48C1" w:rsidRDefault="009E48C1" w:rsidP="009E48C1">
      <w:pPr>
        <w:pStyle w:val="Corpsdetexte21"/>
        <w:pageBreakBefore/>
        <w:jc w:val="center"/>
        <w:rPr>
          <w:rFonts w:ascii="Helvetica" w:hAnsi="Helvetica"/>
          <w:sz w:val="16"/>
          <w:szCs w:val="16"/>
        </w:rPr>
      </w:pPr>
      <w:r>
        <w:rPr>
          <w:rFonts w:ascii="Palatino Linotype" w:hAnsi="Palatino Linotype"/>
          <w:b/>
          <w:bCs/>
          <w:i/>
          <w:iCs/>
          <w:sz w:val="36"/>
          <w:szCs w:val="36"/>
        </w:rPr>
        <w:lastRenderedPageBreak/>
        <w:t>Tenues</w:t>
      </w:r>
    </w:p>
    <w:p w:rsidR="009E48C1" w:rsidRDefault="009E48C1" w:rsidP="009E48C1">
      <w:pPr>
        <w:jc w:val="both"/>
        <w:rPr>
          <w:rFonts w:ascii="Helvetica" w:hAnsi="Helvetica"/>
          <w:sz w:val="16"/>
          <w:szCs w:val="16"/>
        </w:rPr>
      </w:pPr>
    </w:p>
    <w:p w:rsidR="009E48C1" w:rsidRDefault="009E48C1" w:rsidP="009E48C1">
      <w:pPr>
        <w:ind w:left="426"/>
        <w:jc w:val="both"/>
        <w:rPr>
          <w:rFonts w:ascii="Century Gothic" w:hAnsi="Century Gothic"/>
          <w:sz w:val="21"/>
          <w:szCs w:val="21"/>
        </w:rPr>
      </w:pPr>
      <w:r w:rsidRPr="00FE04F9">
        <w:rPr>
          <w:rFonts w:ascii="Century Gothic" w:hAnsi="Century Gothic"/>
          <w:sz w:val="21"/>
          <w:szCs w:val="21"/>
        </w:rPr>
        <w:t>Les élèves doivent être coiffés de façon à ne pas av</w:t>
      </w:r>
      <w:r>
        <w:rPr>
          <w:rFonts w:ascii="Century Gothic" w:hAnsi="Century Gothic"/>
          <w:sz w:val="21"/>
          <w:szCs w:val="21"/>
        </w:rPr>
        <w:t>oir les cheveux dans le visage.</w:t>
      </w:r>
      <w:r w:rsidR="004568EC">
        <w:rPr>
          <w:rFonts w:ascii="Century Gothic" w:hAnsi="Century Gothic"/>
          <w:sz w:val="21"/>
          <w:szCs w:val="21"/>
        </w:rPr>
        <w:t xml:space="preserve"> Chignon pour la section classique dès la classe élémentaire 1.</w:t>
      </w:r>
    </w:p>
    <w:p w:rsidR="009E48C1" w:rsidRPr="00E72A79" w:rsidRDefault="009E48C1" w:rsidP="009E48C1">
      <w:pPr>
        <w:ind w:left="426"/>
        <w:jc w:val="both"/>
        <w:rPr>
          <w:rFonts w:ascii="Century Gothic" w:hAnsi="Century Gothic"/>
          <w:sz w:val="16"/>
          <w:szCs w:val="16"/>
        </w:rPr>
      </w:pPr>
    </w:p>
    <w:p w:rsidR="009E48C1" w:rsidRPr="00E72A79" w:rsidRDefault="009E48C1" w:rsidP="009E48C1">
      <w:pPr>
        <w:ind w:left="426"/>
        <w:jc w:val="both"/>
        <w:rPr>
          <w:rFonts w:ascii="Century Gothic" w:hAnsi="Century Gothic"/>
          <w:b/>
          <w:i/>
          <w:sz w:val="21"/>
          <w:szCs w:val="21"/>
        </w:rPr>
      </w:pPr>
      <w:r w:rsidRPr="00E72A79">
        <w:rPr>
          <w:rFonts w:ascii="Century Gothic" w:hAnsi="Century Gothic"/>
          <w:b/>
          <w:i/>
          <w:sz w:val="21"/>
          <w:szCs w:val="21"/>
        </w:rPr>
        <w:t>Danse Classique et Eveil à la danse:</w:t>
      </w:r>
    </w:p>
    <w:p w:rsidR="009E48C1" w:rsidRPr="00FE04F9" w:rsidRDefault="009E48C1" w:rsidP="009E48C1">
      <w:pPr>
        <w:ind w:left="426"/>
        <w:jc w:val="both"/>
        <w:rPr>
          <w:rFonts w:ascii="Century Gothic" w:hAnsi="Century Gothic"/>
          <w:sz w:val="21"/>
          <w:szCs w:val="21"/>
        </w:rPr>
      </w:pPr>
      <w:r w:rsidRPr="00E72A79">
        <w:rPr>
          <w:rFonts w:ascii="Century Gothic" w:hAnsi="Century Gothic"/>
          <w:bCs/>
          <w:sz w:val="21"/>
          <w:szCs w:val="21"/>
        </w:rPr>
        <w:t>Vous pouvez vous procurer le justaucorp</w:t>
      </w:r>
      <w:r>
        <w:rPr>
          <w:rFonts w:ascii="Century Gothic" w:hAnsi="Century Gothic"/>
          <w:bCs/>
          <w:sz w:val="21"/>
          <w:szCs w:val="21"/>
        </w:rPr>
        <w:t>s</w:t>
      </w:r>
      <w:r w:rsidRPr="00E72A79">
        <w:rPr>
          <w:rFonts w:ascii="Century Gothic" w:hAnsi="Century Gothic"/>
          <w:bCs/>
          <w:sz w:val="21"/>
          <w:szCs w:val="21"/>
        </w:rPr>
        <w:t xml:space="preserve">/la tunique OBLIGATOIRE dans les boutiques spécialisées. </w:t>
      </w:r>
    </w:p>
    <w:p w:rsidR="009E48C1" w:rsidRPr="00FE04F9" w:rsidRDefault="009E48C1" w:rsidP="009E48C1">
      <w:pPr>
        <w:tabs>
          <w:tab w:val="left" w:pos="6300"/>
        </w:tabs>
        <w:ind w:left="426"/>
        <w:jc w:val="both"/>
        <w:rPr>
          <w:rFonts w:ascii="Century Gothic" w:hAnsi="Century Gothic"/>
          <w:sz w:val="20"/>
        </w:rPr>
      </w:pPr>
      <w:r w:rsidRPr="00FE04F9">
        <w:rPr>
          <w:rFonts w:ascii="Century Gothic" w:hAnsi="Century Gothic"/>
          <w:b/>
          <w:i/>
          <w:sz w:val="20"/>
        </w:rPr>
        <w:t>Eveil 1 et Eveil 2</w:t>
      </w:r>
      <w:r w:rsidRPr="00FE04F9">
        <w:rPr>
          <w:rFonts w:ascii="Century Gothic" w:hAnsi="Century Gothic"/>
          <w:sz w:val="20"/>
        </w:rPr>
        <w:t>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Tunique rose</w:t>
      </w:r>
      <w:r w:rsidR="00A519CD">
        <w:rPr>
          <w:rFonts w:ascii="Century Gothic" w:hAnsi="Century Gothic"/>
          <w:sz w:val="20"/>
        </w:rPr>
        <w:t xml:space="preserve"> </w:t>
      </w:r>
      <w:proofErr w:type="spellStart"/>
      <w:r w:rsidR="00A519CD">
        <w:rPr>
          <w:rFonts w:ascii="Century Gothic" w:hAnsi="Century Gothic"/>
          <w:sz w:val="20"/>
        </w:rPr>
        <w:t>Capezio</w:t>
      </w:r>
      <w:proofErr w:type="spellEnd"/>
      <w:r w:rsidR="00A519CD">
        <w:rPr>
          <w:rFonts w:ascii="Century Gothic" w:hAnsi="Century Gothic"/>
          <w:sz w:val="20"/>
        </w:rPr>
        <w:t xml:space="preserve"> N9816C rose</w:t>
      </w:r>
      <w:r w:rsidRPr="00FE04F9">
        <w:rPr>
          <w:rFonts w:ascii="Century Gothic" w:hAnsi="Century Gothic"/>
          <w:sz w:val="20"/>
        </w:rPr>
        <w:t xml:space="preserve">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Collant rose</w:t>
      </w:r>
    </w:p>
    <w:p w:rsidR="009E48C1" w:rsidRPr="00FE04F9" w:rsidRDefault="009E48C1" w:rsidP="009E48C1">
      <w:pPr>
        <w:tabs>
          <w:tab w:val="left" w:pos="360"/>
          <w:tab w:val="left" w:pos="6300"/>
        </w:tabs>
        <w:ind w:left="426"/>
        <w:jc w:val="both"/>
        <w:rPr>
          <w:rFonts w:ascii="Century Gothic" w:hAnsi="Century Gothic"/>
          <w:b/>
          <w:i/>
          <w:sz w:val="20"/>
        </w:rPr>
      </w:pPr>
      <w:r w:rsidRPr="00FE04F9">
        <w:rPr>
          <w:rFonts w:ascii="Century Gothic" w:hAnsi="Century Gothic"/>
          <w:sz w:val="20"/>
        </w:rPr>
        <w:t xml:space="preserve">- Chaussons de demi-pointes roses </w:t>
      </w:r>
    </w:p>
    <w:p w:rsidR="009E48C1" w:rsidRPr="00FE04F9" w:rsidRDefault="009E48C1" w:rsidP="009E48C1">
      <w:pPr>
        <w:tabs>
          <w:tab w:val="left" w:pos="6300"/>
        </w:tabs>
        <w:ind w:left="426"/>
        <w:jc w:val="both"/>
        <w:rPr>
          <w:rFonts w:ascii="Century Gothic" w:hAnsi="Century Gothic"/>
          <w:sz w:val="20"/>
        </w:rPr>
      </w:pPr>
      <w:r w:rsidRPr="00FE04F9">
        <w:rPr>
          <w:rFonts w:ascii="Century Gothic" w:hAnsi="Century Gothic"/>
          <w:b/>
          <w:i/>
          <w:sz w:val="20"/>
        </w:rPr>
        <w:t xml:space="preserve">Classes élémentaire 1, élémentaire 2 </w:t>
      </w:r>
      <w:r w:rsidRPr="00FE04F9">
        <w:rPr>
          <w:rFonts w:ascii="Century Gothic" w:hAnsi="Century Gothic"/>
          <w:sz w:val="20"/>
        </w:rPr>
        <w:t>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Justaucorps </w:t>
      </w:r>
      <w:proofErr w:type="spellStart"/>
      <w:r w:rsidRPr="00FE04F9">
        <w:rPr>
          <w:rFonts w:ascii="Century Gothic" w:hAnsi="Century Gothic"/>
          <w:sz w:val="20"/>
        </w:rPr>
        <w:t>Capezio</w:t>
      </w:r>
      <w:proofErr w:type="spellEnd"/>
      <w:r w:rsidRPr="00FE04F9">
        <w:rPr>
          <w:rFonts w:ascii="Century Gothic" w:hAnsi="Century Gothic"/>
          <w:sz w:val="20"/>
        </w:rPr>
        <w:t xml:space="preserve"> CAD 201 grenat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Collant rose </w:t>
      </w:r>
    </w:p>
    <w:p w:rsidR="009E48C1" w:rsidRPr="00FE04F9" w:rsidRDefault="009E48C1" w:rsidP="009E48C1">
      <w:pPr>
        <w:tabs>
          <w:tab w:val="left" w:pos="360"/>
          <w:tab w:val="left" w:pos="6300"/>
        </w:tabs>
        <w:ind w:left="426"/>
        <w:jc w:val="both"/>
        <w:rPr>
          <w:rFonts w:ascii="Century Gothic" w:hAnsi="Century Gothic"/>
          <w:b/>
          <w:bCs/>
          <w:i/>
          <w:iCs/>
          <w:sz w:val="20"/>
        </w:rPr>
      </w:pPr>
      <w:r w:rsidRPr="00FE04F9">
        <w:rPr>
          <w:rFonts w:ascii="Century Gothic" w:hAnsi="Century Gothic"/>
          <w:sz w:val="20"/>
        </w:rPr>
        <w:t xml:space="preserve">- Chaussons de demi-pointes roses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b/>
          <w:bCs/>
          <w:i/>
          <w:iCs/>
          <w:sz w:val="20"/>
        </w:rPr>
        <w:t>Classes élémentaire 3, élémentaire 4</w:t>
      </w:r>
      <w:r w:rsidRPr="00FE04F9">
        <w:rPr>
          <w:rFonts w:ascii="Century Gothic" w:hAnsi="Century Gothic"/>
          <w:sz w:val="20"/>
        </w:rPr>
        <w:t>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Justaucorps </w:t>
      </w:r>
      <w:proofErr w:type="spellStart"/>
      <w:r w:rsidRPr="00FE04F9">
        <w:rPr>
          <w:rFonts w:ascii="Century Gothic" w:hAnsi="Century Gothic"/>
          <w:sz w:val="20"/>
        </w:rPr>
        <w:t>Capezio</w:t>
      </w:r>
      <w:proofErr w:type="spellEnd"/>
      <w:r w:rsidRPr="00FE04F9">
        <w:rPr>
          <w:rFonts w:ascii="Century Gothic" w:hAnsi="Century Gothic"/>
          <w:sz w:val="20"/>
        </w:rPr>
        <w:t xml:space="preserve"> CAD 201 lavande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Collant rose </w:t>
      </w:r>
    </w:p>
    <w:p w:rsidR="009E48C1" w:rsidRPr="00FE04F9" w:rsidRDefault="009E48C1" w:rsidP="009E48C1">
      <w:pPr>
        <w:tabs>
          <w:tab w:val="left" w:pos="360"/>
          <w:tab w:val="left" w:pos="6300"/>
        </w:tabs>
        <w:ind w:left="426"/>
        <w:jc w:val="both"/>
        <w:rPr>
          <w:rFonts w:ascii="Century Gothic" w:hAnsi="Century Gothic"/>
          <w:b/>
          <w:bCs/>
          <w:i/>
          <w:iCs/>
          <w:sz w:val="20"/>
        </w:rPr>
      </w:pPr>
      <w:r w:rsidRPr="00FE04F9">
        <w:rPr>
          <w:rFonts w:ascii="Century Gothic" w:hAnsi="Century Gothic"/>
          <w:sz w:val="20"/>
        </w:rPr>
        <w:t xml:space="preserve">- Chaussons de demi-pointes roses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b/>
          <w:bCs/>
          <w:i/>
          <w:iCs/>
          <w:sz w:val="20"/>
        </w:rPr>
        <w:t>Classes élémentaire 5, élémentaire 6 </w:t>
      </w:r>
      <w:r w:rsidRPr="00FE04F9">
        <w:rPr>
          <w:rFonts w:ascii="Century Gothic" w:hAnsi="Century Gothic"/>
          <w:sz w:val="20"/>
        </w:rPr>
        <w:t>:</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Justaucorps </w:t>
      </w:r>
      <w:proofErr w:type="spellStart"/>
      <w:r w:rsidRPr="00FE04F9">
        <w:rPr>
          <w:rFonts w:ascii="Century Gothic" w:hAnsi="Century Gothic"/>
          <w:sz w:val="20"/>
        </w:rPr>
        <w:t>Capezio</w:t>
      </w:r>
      <w:proofErr w:type="spellEnd"/>
      <w:r w:rsidRPr="00FE04F9">
        <w:rPr>
          <w:rFonts w:ascii="Century Gothic" w:hAnsi="Century Gothic"/>
          <w:sz w:val="20"/>
        </w:rPr>
        <w:t xml:space="preserve"> CAD 201bleu marine</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Collant rose </w:t>
      </w:r>
    </w:p>
    <w:p w:rsidR="009E48C1" w:rsidRPr="00FE04F9" w:rsidRDefault="009E48C1" w:rsidP="009E48C1">
      <w:pPr>
        <w:tabs>
          <w:tab w:val="left" w:pos="360"/>
          <w:tab w:val="left" w:pos="6300"/>
        </w:tabs>
        <w:ind w:left="426"/>
        <w:jc w:val="both"/>
        <w:rPr>
          <w:rFonts w:ascii="Century Gothic" w:hAnsi="Century Gothic"/>
          <w:b/>
          <w:i/>
          <w:sz w:val="20"/>
        </w:rPr>
      </w:pPr>
      <w:r w:rsidRPr="00FE04F9">
        <w:rPr>
          <w:rFonts w:ascii="Century Gothic" w:hAnsi="Century Gothic"/>
          <w:sz w:val="20"/>
        </w:rPr>
        <w:t xml:space="preserve">- Chaussons de demi-pointes roses </w:t>
      </w:r>
    </w:p>
    <w:p w:rsidR="009E48C1" w:rsidRPr="00FE04F9" w:rsidRDefault="009E48C1" w:rsidP="009E48C1">
      <w:pPr>
        <w:tabs>
          <w:tab w:val="left" w:pos="360"/>
          <w:tab w:val="left" w:pos="720"/>
          <w:tab w:val="left" w:pos="6300"/>
        </w:tabs>
        <w:ind w:left="426"/>
        <w:jc w:val="both"/>
        <w:rPr>
          <w:rFonts w:ascii="Century Gothic" w:hAnsi="Century Gothic"/>
          <w:i/>
          <w:iCs/>
          <w:sz w:val="20"/>
        </w:rPr>
      </w:pPr>
      <w:r w:rsidRPr="00FE04F9">
        <w:rPr>
          <w:rFonts w:ascii="Century Gothic" w:hAnsi="Century Gothic"/>
          <w:b/>
          <w:i/>
          <w:sz w:val="20"/>
        </w:rPr>
        <w:t>Classes secondaires et supérieures</w:t>
      </w:r>
      <w:r w:rsidRPr="00FE04F9">
        <w:rPr>
          <w:rFonts w:ascii="Century Gothic" w:hAnsi="Century Gothic"/>
          <w:sz w:val="20"/>
        </w:rPr>
        <w:t>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i/>
          <w:iCs/>
          <w:sz w:val="20"/>
        </w:rPr>
        <w:t>-</w:t>
      </w:r>
      <w:r w:rsidRPr="00FE04F9">
        <w:rPr>
          <w:rFonts w:ascii="Century Gothic" w:hAnsi="Century Gothic"/>
          <w:sz w:val="20"/>
        </w:rPr>
        <w:t xml:space="preserve"> Justaucorps </w:t>
      </w:r>
      <w:proofErr w:type="spellStart"/>
      <w:r w:rsidRPr="00FE04F9">
        <w:rPr>
          <w:rFonts w:ascii="Century Gothic" w:hAnsi="Century Gothic"/>
          <w:sz w:val="20"/>
        </w:rPr>
        <w:t>Capezio</w:t>
      </w:r>
      <w:proofErr w:type="spellEnd"/>
      <w:r w:rsidRPr="00FE04F9">
        <w:rPr>
          <w:rFonts w:ascii="Century Gothic" w:hAnsi="Century Gothic"/>
          <w:sz w:val="20"/>
        </w:rPr>
        <w:t xml:space="preserve"> CC123 noir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Collant rose</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Chaussons de demi-pointes roses</w:t>
      </w:r>
    </w:p>
    <w:p w:rsidR="009E48C1" w:rsidRPr="00FE04F9" w:rsidRDefault="009E48C1" w:rsidP="009E48C1">
      <w:pPr>
        <w:tabs>
          <w:tab w:val="left" w:pos="360"/>
          <w:tab w:val="left" w:pos="6300"/>
        </w:tabs>
        <w:ind w:left="426"/>
        <w:jc w:val="both"/>
        <w:rPr>
          <w:rFonts w:ascii="Century Gothic" w:hAnsi="Century Gothic"/>
          <w:b/>
          <w:i/>
          <w:sz w:val="20"/>
        </w:rPr>
      </w:pPr>
      <w:r w:rsidRPr="00FE04F9">
        <w:rPr>
          <w:rFonts w:ascii="Century Gothic" w:hAnsi="Century Gothic"/>
          <w:sz w:val="20"/>
        </w:rPr>
        <w:t>- Pour les pointes, voir directement avec  le professeur</w:t>
      </w:r>
    </w:p>
    <w:p w:rsidR="009E48C1" w:rsidRPr="00FE04F9" w:rsidRDefault="009E48C1" w:rsidP="009E48C1">
      <w:pPr>
        <w:tabs>
          <w:tab w:val="left" w:pos="360"/>
          <w:tab w:val="left" w:pos="720"/>
          <w:tab w:val="left" w:pos="6300"/>
        </w:tabs>
        <w:ind w:left="426" w:right="299"/>
        <w:jc w:val="both"/>
        <w:rPr>
          <w:rFonts w:ascii="Century Gothic" w:hAnsi="Century Gothic"/>
          <w:sz w:val="20"/>
        </w:rPr>
      </w:pPr>
      <w:r w:rsidRPr="00FE04F9">
        <w:rPr>
          <w:rFonts w:ascii="Century Gothic" w:hAnsi="Century Gothic"/>
          <w:b/>
          <w:i/>
          <w:sz w:val="20"/>
        </w:rPr>
        <w:t>Les garçons, d'Éveil 1 à la 6</w:t>
      </w:r>
      <w:r w:rsidRPr="00FE04F9">
        <w:rPr>
          <w:rFonts w:ascii="Century Gothic" w:hAnsi="Century Gothic"/>
          <w:b/>
          <w:i/>
          <w:sz w:val="20"/>
          <w:vertAlign w:val="superscript"/>
        </w:rPr>
        <w:t>ème</w:t>
      </w:r>
      <w:r w:rsidRPr="00FE04F9">
        <w:rPr>
          <w:rFonts w:ascii="Century Gothic" w:hAnsi="Century Gothic"/>
          <w:b/>
          <w:i/>
          <w:sz w:val="20"/>
        </w:rPr>
        <w:t xml:space="preserve"> élémentaire</w:t>
      </w:r>
      <w:r w:rsidRPr="00FE04F9">
        <w:rPr>
          <w:rFonts w:ascii="Century Gothic" w:hAnsi="Century Gothic"/>
          <w:sz w:val="20"/>
        </w:rPr>
        <w:t>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T-shirt blanc </w:t>
      </w:r>
    </w:p>
    <w:p w:rsidR="009E48C1" w:rsidRPr="00FE04F9" w:rsidRDefault="009E48C1" w:rsidP="009E48C1">
      <w:pPr>
        <w:tabs>
          <w:tab w:val="left" w:pos="360"/>
          <w:tab w:val="left" w:pos="6300"/>
        </w:tabs>
        <w:ind w:left="426"/>
        <w:jc w:val="both"/>
        <w:rPr>
          <w:rFonts w:ascii="Century Gothic" w:hAnsi="Century Gothic"/>
          <w:sz w:val="20"/>
        </w:rPr>
      </w:pPr>
      <w:r w:rsidRPr="00FE04F9">
        <w:rPr>
          <w:rFonts w:ascii="Century Gothic" w:hAnsi="Century Gothic"/>
          <w:sz w:val="20"/>
        </w:rPr>
        <w:t xml:space="preserve">- Collant de danse noir ou gris avec pieds </w:t>
      </w:r>
    </w:p>
    <w:p w:rsidR="009E48C1" w:rsidRPr="00FE04F9" w:rsidRDefault="009E48C1" w:rsidP="009E48C1">
      <w:pPr>
        <w:tabs>
          <w:tab w:val="left" w:pos="360"/>
          <w:tab w:val="left" w:pos="6300"/>
        </w:tabs>
        <w:ind w:left="426"/>
        <w:jc w:val="both"/>
        <w:rPr>
          <w:rFonts w:ascii="Century Gothic" w:hAnsi="Century Gothic"/>
          <w:b/>
          <w:i/>
          <w:sz w:val="20"/>
        </w:rPr>
      </w:pPr>
      <w:r w:rsidRPr="00FE04F9">
        <w:rPr>
          <w:rFonts w:ascii="Century Gothic" w:hAnsi="Century Gothic"/>
          <w:sz w:val="20"/>
        </w:rPr>
        <w:t xml:space="preserve">- Chaussons demi-pointes noires en tissus pour le classique </w:t>
      </w:r>
    </w:p>
    <w:p w:rsidR="009E48C1" w:rsidRPr="00E72A79" w:rsidRDefault="009E48C1" w:rsidP="009E48C1">
      <w:pPr>
        <w:tabs>
          <w:tab w:val="left" w:pos="360"/>
          <w:tab w:val="left" w:pos="6300"/>
        </w:tabs>
        <w:ind w:left="426"/>
        <w:jc w:val="both"/>
        <w:rPr>
          <w:rFonts w:ascii="Century Gothic" w:hAnsi="Century Gothic"/>
          <w:b/>
          <w:i/>
          <w:sz w:val="16"/>
          <w:szCs w:val="16"/>
        </w:rPr>
      </w:pPr>
    </w:p>
    <w:p w:rsidR="009E48C1" w:rsidRPr="00FE04F9" w:rsidRDefault="009E48C1" w:rsidP="009E48C1">
      <w:pPr>
        <w:tabs>
          <w:tab w:val="left" w:pos="360"/>
          <w:tab w:val="left" w:pos="720"/>
          <w:tab w:val="left" w:pos="6300"/>
        </w:tabs>
        <w:ind w:left="426"/>
        <w:jc w:val="both"/>
        <w:rPr>
          <w:rFonts w:ascii="Century Gothic" w:hAnsi="Century Gothic"/>
          <w:sz w:val="21"/>
          <w:szCs w:val="21"/>
        </w:rPr>
      </w:pPr>
      <w:r>
        <w:rPr>
          <w:rFonts w:ascii="Century Gothic" w:hAnsi="Century Gothic"/>
          <w:b/>
          <w:i/>
          <w:sz w:val="21"/>
          <w:szCs w:val="21"/>
        </w:rPr>
        <w:t>Moderne jazz, h</w:t>
      </w:r>
      <w:r w:rsidRPr="00FE04F9">
        <w:rPr>
          <w:rFonts w:ascii="Century Gothic" w:hAnsi="Century Gothic"/>
          <w:b/>
          <w:i/>
          <w:sz w:val="21"/>
          <w:szCs w:val="21"/>
        </w:rPr>
        <w:t>ip-hop</w:t>
      </w:r>
      <w:r>
        <w:rPr>
          <w:rFonts w:ascii="Century Gothic" w:hAnsi="Century Gothic"/>
          <w:b/>
          <w:i/>
          <w:sz w:val="21"/>
          <w:szCs w:val="21"/>
        </w:rPr>
        <w:t>:</w:t>
      </w:r>
    </w:p>
    <w:p w:rsidR="009E48C1" w:rsidRPr="00FE04F9" w:rsidRDefault="009E48C1" w:rsidP="009E48C1">
      <w:pPr>
        <w:tabs>
          <w:tab w:val="left" w:pos="360"/>
          <w:tab w:val="left" w:pos="720"/>
          <w:tab w:val="left" w:pos="6300"/>
        </w:tabs>
        <w:ind w:left="426"/>
        <w:jc w:val="both"/>
        <w:rPr>
          <w:rFonts w:ascii="Century Gothic" w:hAnsi="Century Gothic"/>
          <w:sz w:val="21"/>
          <w:szCs w:val="21"/>
        </w:rPr>
      </w:pPr>
      <w:r w:rsidRPr="00FE04F9">
        <w:rPr>
          <w:rFonts w:ascii="Century Gothic" w:hAnsi="Century Gothic"/>
          <w:sz w:val="21"/>
          <w:szCs w:val="21"/>
        </w:rPr>
        <w:t xml:space="preserve">Bas noir (type jogging ou </w:t>
      </w:r>
      <w:proofErr w:type="spellStart"/>
      <w:r w:rsidRPr="00FE04F9">
        <w:rPr>
          <w:rFonts w:ascii="Century Gothic" w:hAnsi="Century Gothic"/>
          <w:sz w:val="21"/>
          <w:szCs w:val="21"/>
        </w:rPr>
        <w:t>legging</w:t>
      </w:r>
      <w:proofErr w:type="spellEnd"/>
      <w:r w:rsidRPr="00FE04F9">
        <w:rPr>
          <w:rFonts w:ascii="Century Gothic" w:hAnsi="Century Gothic"/>
          <w:sz w:val="21"/>
          <w:szCs w:val="21"/>
        </w:rPr>
        <w:t xml:space="preserve">) et haut libre. </w:t>
      </w:r>
      <w:r>
        <w:rPr>
          <w:rFonts w:ascii="Century Gothic" w:hAnsi="Century Gothic"/>
          <w:sz w:val="21"/>
          <w:szCs w:val="21"/>
        </w:rPr>
        <w:t>Pour le Hip hop, des baskets de danse sont obligatoires.</w:t>
      </w:r>
    </w:p>
    <w:p w:rsidR="009E48C1" w:rsidRPr="00E72A79" w:rsidRDefault="009E48C1" w:rsidP="009E48C1">
      <w:pPr>
        <w:tabs>
          <w:tab w:val="left" w:pos="360"/>
          <w:tab w:val="left" w:pos="6300"/>
        </w:tabs>
        <w:ind w:left="426"/>
        <w:jc w:val="both"/>
        <w:rPr>
          <w:rFonts w:ascii="Century Gothic" w:hAnsi="Century Gothic"/>
          <w:b/>
          <w:i/>
          <w:sz w:val="16"/>
          <w:szCs w:val="16"/>
        </w:rPr>
      </w:pPr>
    </w:p>
    <w:p w:rsidR="009E48C1" w:rsidRPr="00FE04F9" w:rsidRDefault="009E48C1" w:rsidP="009E48C1">
      <w:pPr>
        <w:tabs>
          <w:tab w:val="left" w:pos="360"/>
          <w:tab w:val="left" w:pos="6300"/>
        </w:tabs>
        <w:ind w:left="426"/>
        <w:jc w:val="both"/>
        <w:rPr>
          <w:rFonts w:ascii="Century Gothic" w:hAnsi="Century Gothic"/>
          <w:sz w:val="21"/>
          <w:szCs w:val="21"/>
        </w:rPr>
      </w:pPr>
      <w:r>
        <w:rPr>
          <w:rFonts w:ascii="Century Gothic" w:hAnsi="Century Gothic"/>
          <w:b/>
          <w:i/>
          <w:noProof/>
          <w:sz w:val="21"/>
          <w:szCs w:val="21"/>
          <w:lang w:eastAsia="fr-FR"/>
        </w:rPr>
        <w:drawing>
          <wp:anchor distT="0" distB="0" distL="114300" distR="114300" simplePos="0" relativeHeight="251694592" behindDoc="1" locked="0" layoutInCell="1" allowOverlap="1">
            <wp:simplePos x="0" y="0"/>
            <wp:positionH relativeFrom="column">
              <wp:posOffset>4965065</wp:posOffset>
            </wp:positionH>
            <wp:positionV relativeFrom="paragraph">
              <wp:posOffset>-24765</wp:posOffset>
            </wp:positionV>
            <wp:extent cx="744855" cy="832485"/>
            <wp:effectExtent l="19050" t="0" r="0" b="0"/>
            <wp:wrapTight wrapText="bothSides">
              <wp:wrapPolygon edited="0">
                <wp:start x="-552" y="0"/>
                <wp:lineTo x="-552" y="21254"/>
                <wp:lineTo x="21545" y="21254"/>
                <wp:lineTo x="21545" y="0"/>
                <wp:lineTo x="-552" y="0"/>
              </wp:wrapPolygon>
            </wp:wrapTight>
            <wp:docPr id="22" name="Image 8" descr="_HAD3509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AD3509 copie.jpg"/>
                    <pic:cNvPicPr/>
                  </pic:nvPicPr>
                  <pic:blipFill>
                    <a:blip r:embed="rId5" cstate="print">
                      <a:grayscl/>
                    </a:blip>
                    <a:srcRect l="11464" r="17380" b="30956"/>
                    <a:stretch>
                      <a:fillRect/>
                    </a:stretch>
                  </pic:blipFill>
                  <pic:spPr>
                    <a:xfrm>
                      <a:off x="0" y="0"/>
                      <a:ext cx="744855" cy="832485"/>
                    </a:xfrm>
                    <a:prstGeom prst="rect">
                      <a:avLst/>
                    </a:prstGeom>
                  </pic:spPr>
                </pic:pic>
              </a:graphicData>
            </a:graphic>
          </wp:anchor>
        </w:drawing>
      </w:r>
      <w:r>
        <w:rPr>
          <w:rFonts w:ascii="Century Gothic" w:hAnsi="Century Gothic"/>
          <w:b/>
          <w:i/>
          <w:sz w:val="21"/>
          <w:szCs w:val="21"/>
        </w:rPr>
        <w:t>Pas de chat:</w:t>
      </w:r>
      <w:r w:rsidRPr="00FE04F9">
        <w:rPr>
          <w:rFonts w:ascii="Century Gothic" w:hAnsi="Century Gothic"/>
          <w:b/>
          <w:i/>
          <w:sz w:val="21"/>
          <w:szCs w:val="21"/>
        </w:rPr>
        <w:t xml:space="preserve"> </w:t>
      </w:r>
      <w:r w:rsidRPr="00FE04F9">
        <w:rPr>
          <w:rFonts w:ascii="Century Gothic" w:hAnsi="Century Gothic"/>
          <w:sz w:val="21"/>
          <w:szCs w:val="21"/>
        </w:rPr>
        <w:t xml:space="preserve">Tenue libre. </w:t>
      </w:r>
    </w:p>
    <w:p w:rsidR="009E48C1" w:rsidRPr="00E72A79" w:rsidRDefault="009E48C1" w:rsidP="009E48C1">
      <w:pPr>
        <w:tabs>
          <w:tab w:val="left" w:pos="360"/>
          <w:tab w:val="left" w:pos="6300"/>
        </w:tabs>
        <w:ind w:left="426"/>
        <w:jc w:val="both"/>
        <w:rPr>
          <w:rFonts w:ascii="Century Gothic" w:hAnsi="Century Gothic"/>
          <w:b/>
          <w:i/>
          <w:sz w:val="16"/>
          <w:szCs w:val="16"/>
        </w:rPr>
      </w:pPr>
    </w:p>
    <w:p w:rsidR="009E48C1" w:rsidRDefault="009E48C1" w:rsidP="009E48C1">
      <w:pPr>
        <w:tabs>
          <w:tab w:val="left" w:pos="360"/>
          <w:tab w:val="left" w:pos="6300"/>
        </w:tabs>
        <w:ind w:left="426"/>
        <w:jc w:val="both"/>
        <w:rPr>
          <w:rFonts w:ascii="Century Gothic" w:hAnsi="Century Gothic"/>
          <w:sz w:val="21"/>
          <w:szCs w:val="21"/>
        </w:rPr>
      </w:pPr>
      <w:r>
        <w:rPr>
          <w:rFonts w:ascii="Century Gothic" w:hAnsi="Century Gothic"/>
          <w:b/>
          <w:i/>
          <w:sz w:val="21"/>
          <w:szCs w:val="21"/>
        </w:rPr>
        <w:t xml:space="preserve">Cours d’adultes: </w:t>
      </w:r>
      <w:r w:rsidRPr="00E72A79">
        <w:rPr>
          <w:rFonts w:ascii="Century Gothic" w:hAnsi="Century Gothic"/>
          <w:sz w:val="21"/>
          <w:szCs w:val="21"/>
        </w:rPr>
        <w:t>Voir directement avec le professeur.</w:t>
      </w:r>
    </w:p>
    <w:p w:rsidR="009E48C1" w:rsidRPr="00E72A79" w:rsidRDefault="009E48C1" w:rsidP="009E48C1">
      <w:pPr>
        <w:tabs>
          <w:tab w:val="left" w:pos="360"/>
          <w:tab w:val="left" w:pos="6300"/>
        </w:tabs>
        <w:ind w:left="426"/>
        <w:jc w:val="both"/>
        <w:rPr>
          <w:rFonts w:ascii="Liberation Sans Narrow" w:hAnsi="Liberation Sans Narrow"/>
          <w:b/>
          <w:i/>
          <w:sz w:val="16"/>
          <w:szCs w:val="16"/>
        </w:rPr>
      </w:pPr>
    </w:p>
    <w:p w:rsidR="009E48C1" w:rsidRDefault="009E48C1" w:rsidP="009E48C1">
      <w:pPr>
        <w:ind w:left="426"/>
        <w:jc w:val="both"/>
        <w:rPr>
          <w:rFonts w:ascii="Century Gothic" w:hAnsi="Century Gothic"/>
          <w:sz w:val="21"/>
          <w:szCs w:val="21"/>
        </w:rPr>
      </w:pPr>
      <w:r w:rsidRPr="00FE04F9">
        <w:rPr>
          <w:rFonts w:ascii="Century Gothic" w:hAnsi="Century Gothic"/>
          <w:sz w:val="21"/>
          <w:szCs w:val="21"/>
        </w:rPr>
        <w:t>Sont admis dans les deux salles de danse uniquement les chaussons de danse, chaussettes, pieds nus ou chaussures ne marquant pas les sol (spéciale</w:t>
      </w:r>
      <w:r>
        <w:rPr>
          <w:rFonts w:ascii="Century Gothic" w:hAnsi="Century Gothic"/>
          <w:sz w:val="21"/>
          <w:szCs w:val="21"/>
        </w:rPr>
        <w:t>ment prévues pour l'intérieur).</w:t>
      </w:r>
    </w:p>
    <w:p w:rsidR="009E48C1" w:rsidRDefault="009E48C1" w:rsidP="009E48C1">
      <w:pPr>
        <w:jc w:val="both"/>
        <w:rPr>
          <w:rFonts w:ascii="Palatino Linotype" w:hAnsi="Palatino Linotype"/>
          <w:b/>
          <w:i/>
          <w:sz w:val="34"/>
          <w:szCs w:val="34"/>
        </w:rPr>
      </w:pPr>
      <w:r w:rsidRPr="00390604">
        <w:rPr>
          <w:rFonts w:ascii="Palatino Linotype" w:hAnsi="Palatino Linotype"/>
          <w:b/>
          <w:i/>
          <w:sz w:val="34"/>
          <w:szCs w:val="34"/>
        </w:rPr>
        <w:lastRenderedPageBreak/>
        <w:t xml:space="preserve">Les professeurs de l'Ecole Y. </w:t>
      </w:r>
      <w:proofErr w:type="spellStart"/>
      <w:r w:rsidRPr="00390604">
        <w:rPr>
          <w:rFonts w:ascii="Palatino Linotype" w:hAnsi="Palatino Linotype"/>
          <w:b/>
          <w:i/>
          <w:sz w:val="34"/>
          <w:szCs w:val="34"/>
        </w:rPr>
        <w:t>Tchérémissinoff</w:t>
      </w:r>
      <w:proofErr w:type="spellEnd"/>
    </w:p>
    <w:p w:rsidR="009E48C1" w:rsidRPr="00E72A79" w:rsidRDefault="009E48C1" w:rsidP="009E48C1">
      <w:pPr>
        <w:jc w:val="both"/>
        <w:rPr>
          <w:rFonts w:ascii="Palatino Linotype" w:hAnsi="Palatino Linotype"/>
          <w:b/>
          <w:i/>
          <w:sz w:val="34"/>
          <w:szCs w:val="34"/>
        </w:rPr>
      </w:pPr>
    </w:p>
    <w:p w:rsidR="009E48C1" w:rsidRDefault="009E48C1" w:rsidP="009E48C1">
      <w:pPr>
        <w:jc w:val="both"/>
        <w:rPr>
          <w:rFonts w:ascii="Liberation Sans Narrow" w:hAnsi="Liberation Sans Narrow"/>
          <w:sz w:val="2"/>
          <w:szCs w:val="2"/>
          <w:lang w:val="fr-CH"/>
        </w:rPr>
      </w:pPr>
    </w:p>
    <w:p w:rsidR="009E48C1" w:rsidRDefault="009E48C1" w:rsidP="009E48C1">
      <w:pPr>
        <w:jc w:val="both"/>
        <w:rPr>
          <w:rFonts w:ascii="Liberation Sans Narrow" w:hAnsi="Liberation Sans Narrow"/>
          <w:sz w:val="2"/>
          <w:szCs w:val="2"/>
          <w:lang w:val="fr-CH"/>
        </w:rPr>
      </w:pPr>
    </w:p>
    <w:p w:rsidR="009E48C1" w:rsidRDefault="009E48C1" w:rsidP="009E48C1">
      <w:pPr>
        <w:jc w:val="both"/>
        <w:rPr>
          <w:rFonts w:ascii="Liberation Sans Narrow" w:hAnsi="Liberation Sans Narrow"/>
          <w:sz w:val="2"/>
          <w:szCs w:val="2"/>
          <w:lang w:val="fr-CH"/>
        </w:rPr>
      </w:pPr>
    </w:p>
    <w:p w:rsidR="009E48C1" w:rsidRDefault="009E48C1" w:rsidP="009E48C1">
      <w:pPr>
        <w:jc w:val="both"/>
        <w:rPr>
          <w:rFonts w:ascii="Liberation Sans Narrow" w:hAnsi="Liberation Sans Narrow"/>
          <w:sz w:val="2"/>
          <w:szCs w:val="2"/>
          <w:lang w:val="fr-CH"/>
        </w:rPr>
      </w:pPr>
      <w:r>
        <w:rPr>
          <w:rFonts w:ascii="Liberation Sans Narrow" w:hAnsi="Liberation Sans Narrow"/>
          <w:noProof/>
          <w:sz w:val="2"/>
          <w:szCs w:val="2"/>
          <w:lang w:eastAsia="fr-FR"/>
        </w:rPr>
        <w:drawing>
          <wp:anchor distT="0" distB="0" distL="114300" distR="114300" simplePos="0" relativeHeight="251693568" behindDoc="1" locked="0" layoutInCell="1" allowOverlap="1">
            <wp:simplePos x="0" y="0"/>
            <wp:positionH relativeFrom="column">
              <wp:posOffset>-175895</wp:posOffset>
            </wp:positionH>
            <wp:positionV relativeFrom="paragraph">
              <wp:posOffset>16510</wp:posOffset>
            </wp:positionV>
            <wp:extent cx="744220" cy="850265"/>
            <wp:effectExtent l="19050" t="0" r="0" b="0"/>
            <wp:wrapSquare wrapText="bothSides"/>
            <wp:docPr id="16" name="Image 0" descr="_HAD3495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AD3495 copie.jpg"/>
                    <pic:cNvPicPr/>
                  </pic:nvPicPr>
                  <pic:blipFill>
                    <a:blip r:embed="rId6" cstate="print">
                      <a:grayscl/>
                    </a:blip>
                    <a:srcRect l="9685" t="7509" r="19826" b="31372"/>
                    <a:stretch>
                      <a:fillRect/>
                    </a:stretch>
                  </pic:blipFill>
                  <pic:spPr>
                    <a:xfrm>
                      <a:off x="0" y="0"/>
                      <a:ext cx="744220" cy="850265"/>
                    </a:xfrm>
                    <a:prstGeom prst="rect">
                      <a:avLst/>
                    </a:prstGeom>
                  </pic:spPr>
                </pic:pic>
              </a:graphicData>
            </a:graphic>
          </wp:anchor>
        </w:drawing>
      </w:r>
    </w:p>
    <w:p w:rsidR="009E48C1" w:rsidRDefault="009E48C1" w:rsidP="009E48C1">
      <w:pPr>
        <w:jc w:val="both"/>
        <w:rPr>
          <w:rFonts w:ascii="Liberation Sans Narrow" w:hAnsi="Liberation Sans Narrow"/>
          <w:sz w:val="2"/>
          <w:szCs w:val="2"/>
          <w:lang w:val="fr-CH"/>
        </w:rPr>
      </w:pPr>
    </w:p>
    <w:p w:rsidR="009E48C1" w:rsidRPr="00281A3B" w:rsidRDefault="009E48C1" w:rsidP="009E48C1">
      <w:pPr>
        <w:jc w:val="both"/>
        <w:rPr>
          <w:rFonts w:ascii="Liberation Sans Narrow" w:hAnsi="Liberation Sans Narrow"/>
          <w:sz w:val="2"/>
          <w:szCs w:val="2"/>
          <w:lang w:val="fr-CH"/>
        </w:rPr>
      </w:pPr>
    </w:p>
    <w:p w:rsidR="005B32F6" w:rsidRPr="005B32F6" w:rsidRDefault="009E48C1" w:rsidP="009E48C1">
      <w:pPr>
        <w:jc w:val="both"/>
        <w:rPr>
          <w:rFonts w:ascii="Century Gothic" w:hAnsi="Century Gothic"/>
          <w:sz w:val="20"/>
          <w:lang w:val="fr-CH"/>
        </w:rPr>
      </w:pPr>
      <w:r w:rsidRPr="00E72A79">
        <w:rPr>
          <w:rFonts w:ascii="Century Gothic" w:hAnsi="Century Gothic"/>
          <w:sz w:val="20"/>
          <w:lang w:val="fr-CH"/>
        </w:rPr>
        <w:t>Karin BERNER est  professeur de da</w:t>
      </w:r>
      <w:r w:rsidR="008C47A3">
        <w:rPr>
          <w:rFonts w:ascii="Century Gothic" w:hAnsi="Century Gothic"/>
          <w:sz w:val="20"/>
          <w:lang w:val="fr-CH"/>
        </w:rPr>
        <w:t xml:space="preserve">nse classique, moderne-jazz et </w:t>
      </w:r>
      <w:proofErr w:type="spellStart"/>
      <w:r w:rsidR="008C47A3">
        <w:rPr>
          <w:rFonts w:ascii="Century Gothic" w:hAnsi="Century Gothic"/>
          <w:sz w:val="20"/>
          <w:lang w:val="fr-CH"/>
        </w:rPr>
        <w:t>P</w:t>
      </w:r>
      <w:r w:rsidRPr="00E72A79">
        <w:rPr>
          <w:rFonts w:ascii="Century Gothic" w:hAnsi="Century Gothic"/>
          <w:sz w:val="20"/>
          <w:lang w:val="fr-CH"/>
        </w:rPr>
        <w:t>ilates</w:t>
      </w:r>
      <w:proofErr w:type="spellEnd"/>
      <w:r w:rsidRPr="00E72A79">
        <w:rPr>
          <w:rFonts w:ascii="Century Gothic" w:hAnsi="Century Gothic"/>
          <w:sz w:val="20"/>
          <w:lang w:val="fr-CH"/>
        </w:rPr>
        <w:t>. Danseuse formée à Genève, Karin a perfectionné sa technique de Paris à New York avant de se former à la pédagogie du</w:t>
      </w:r>
      <w:r w:rsidR="008C47A3">
        <w:rPr>
          <w:rFonts w:ascii="Century Gothic" w:hAnsi="Century Gothic"/>
          <w:sz w:val="20"/>
          <w:lang w:val="fr-CH"/>
        </w:rPr>
        <w:t xml:space="preserve"> sport et à la spécificité du </w:t>
      </w:r>
      <w:proofErr w:type="spellStart"/>
      <w:r w:rsidR="008C47A3">
        <w:rPr>
          <w:rFonts w:ascii="Century Gothic" w:hAnsi="Century Gothic"/>
          <w:sz w:val="20"/>
          <w:lang w:val="fr-CH"/>
        </w:rPr>
        <w:t>Pi</w:t>
      </w:r>
      <w:r w:rsidRPr="00E72A79">
        <w:rPr>
          <w:rFonts w:ascii="Century Gothic" w:hAnsi="Century Gothic"/>
          <w:sz w:val="20"/>
          <w:lang w:val="fr-CH"/>
        </w:rPr>
        <w:t>lates</w:t>
      </w:r>
      <w:proofErr w:type="spellEnd"/>
      <w:r w:rsidRPr="00E72A79">
        <w:rPr>
          <w:rFonts w:ascii="Century Gothic" w:hAnsi="Century Gothic"/>
          <w:sz w:val="20"/>
          <w:lang w:val="fr-CH"/>
        </w:rPr>
        <w:t xml:space="preserve"> à Genève. Karin enseigne à l'école depuis 1996.</w:t>
      </w:r>
      <w:r w:rsidR="005B32F6">
        <w:rPr>
          <w:rFonts w:ascii="Century Gothic" w:hAnsi="Century Gothic"/>
          <w:sz w:val="20"/>
          <w:lang w:val="fr-CH"/>
        </w:rPr>
        <w:t xml:space="preserve"> </w:t>
      </w:r>
      <w:r w:rsidR="005B32F6" w:rsidRPr="005B32F6">
        <w:rPr>
          <w:rFonts w:ascii="Century Gothic" w:hAnsi="Century Gothic"/>
          <w:b/>
          <w:sz w:val="20"/>
          <w:lang w:val="fr-CH"/>
        </w:rPr>
        <w:t>karinberner.ch</w:t>
      </w:r>
    </w:p>
    <w:p w:rsidR="009E48C1" w:rsidRDefault="009E48C1" w:rsidP="009E48C1">
      <w:pPr>
        <w:jc w:val="both"/>
        <w:rPr>
          <w:rFonts w:ascii="Century Gothic" w:hAnsi="Century Gothic"/>
          <w:sz w:val="2"/>
          <w:szCs w:val="2"/>
          <w:lang w:val="fr-CH"/>
        </w:rPr>
      </w:pPr>
      <w:r>
        <w:rPr>
          <w:rFonts w:ascii="Century Gothic" w:hAnsi="Century Gothic"/>
          <w:noProof/>
          <w:sz w:val="2"/>
          <w:szCs w:val="2"/>
          <w:lang w:eastAsia="fr-FR"/>
        </w:rPr>
        <w:drawing>
          <wp:anchor distT="0" distB="0" distL="114300" distR="114300" simplePos="0" relativeHeight="251697664" behindDoc="1" locked="0" layoutInCell="1" allowOverlap="1">
            <wp:simplePos x="0" y="0"/>
            <wp:positionH relativeFrom="column">
              <wp:posOffset>3061335</wp:posOffset>
            </wp:positionH>
            <wp:positionV relativeFrom="paragraph">
              <wp:posOffset>27305</wp:posOffset>
            </wp:positionV>
            <wp:extent cx="744855" cy="873125"/>
            <wp:effectExtent l="19050" t="0" r="0" b="0"/>
            <wp:wrapTight wrapText="bothSides">
              <wp:wrapPolygon edited="0">
                <wp:start x="-552" y="0"/>
                <wp:lineTo x="-552" y="21207"/>
                <wp:lineTo x="21545" y="21207"/>
                <wp:lineTo x="21545" y="0"/>
                <wp:lineTo x="-552" y="0"/>
              </wp:wrapPolygon>
            </wp:wrapTight>
            <wp:docPr id="17" name="Image 0" descr="ya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n1.JPG"/>
                    <pic:cNvPicPr/>
                  </pic:nvPicPr>
                  <pic:blipFill>
                    <a:blip r:embed="rId7" cstate="print"/>
                    <a:srcRect l="23017" r="4824" b="44889"/>
                    <a:stretch>
                      <a:fillRect/>
                    </a:stretch>
                  </pic:blipFill>
                  <pic:spPr>
                    <a:xfrm>
                      <a:off x="0" y="0"/>
                      <a:ext cx="744855" cy="873125"/>
                    </a:xfrm>
                    <a:prstGeom prst="rect">
                      <a:avLst/>
                    </a:prstGeom>
                  </pic:spPr>
                </pic:pic>
              </a:graphicData>
            </a:graphic>
          </wp:anchor>
        </w:drawing>
      </w: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Pr="006841D6" w:rsidRDefault="009E48C1" w:rsidP="009E48C1">
      <w:pPr>
        <w:jc w:val="both"/>
        <w:rPr>
          <w:rFonts w:ascii="Century Gothic" w:hAnsi="Century Gothic"/>
          <w:sz w:val="2"/>
          <w:szCs w:val="2"/>
          <w:lang w:val="fr-CH"/>
        </w:rPr>
      </w:pPr>
    </w:p>
    <w:p w:rsidR="009E48C1" w:rsidRPr="009E48C1" w:rsidRDefault="008C47A3" w:rsidP="009E48C1">
      <w:pPr>
        <w:ind w:left="-284"/>
        <w:jc w:val="both"/>
        <w:rPr>
          <w:rFonts w:ascii="Century Gothic" w:hAnsi="Century Gothic"/>
          <w:sz w:val="20"/>
          <w:lang w:val="fr-CH"/>
        </w:rPr>
      </w:pPr>
      <w:r>
        <w:rPr>
          <w:rFonts w:ascii="Century Gothic" w:hAnsi="Century Gothic"/>
          <w:sz w:val="20"/>
          <w:lang w:val="fr-CH"/>
        </w:rPr>
        <w:t xml:space="preserve">Yann BERNER est instructeur de </w:t>
      </w:r>
      <w:proofErr w:type="spellStart"/>
      <w:r>
        <w:rPr>
          <w:rFonts w:ascii="Century Gothic" w:hAnsi="Century Gothic"/>
          <w:sz w:val="20"/>
          <w:lang w:val="fr-CH"/>
        </w:rPr>
        <w:t>P</w:t>
      </w:r>
      <w:r w:rsidR="009E48C1" w:rsidRPr="00E72A79">
        <w:rPr>
          <w:rFonts w:ascii="Century Gothic" w:hAnsi="Century Gothic"/>
          <w:sz w:val="20"/>
          <w:lang w:val="fr-CH"/>
        </w:rPr>
        <w:t>ilates</w:t>
      </w:r>
      <w:proofErr w:type="spellEnd"/>
      <w:r w:rsidR="009E48C1" w:rsidRPr="00E72A79">
        <w:rPr>
          <w:rFonts w:ascii="Century Gothic" w:hAnsi="Century Gothic"/>
          <w:sz w:val="20"/>
          <w:lang w:val="fr-CH"/>
        </w:rPr>
        <w:t>. Profession</w:t>
      </w:r>
      <w:r>
        <w:rPr>
          <w:rFonts w:ascii="Century Gothic" w:hAnsi="Century Gothic"/>
          <w:sz w:val="20"/>
          <w:lang w:val="fr-CH"/>
        </w:rPr>
        <w:t xml:space="preserve">nel du sport, Yann enseigne le </w:t>
      </w:r>
      <w:proofErr w:type="spellStart"/>
      <w:r>
        <w:rPr>
          <w:rFonts w:ascii="Century Gothic" w:hAnsi="Century Gothic"/>
          <w:sz w:val="20"/>
          <w:lang w:val="fr-CH"/>
        </w:rPr>
        <w:t>P</w:t>
      </w:r>
      <w:r w:rsidR="009E48C1" w:rsidRPr="00E72A79">
        <w:rPr>
          <w:rFonts w:ascii="Century Gothic" w:hAnsi="Century Gothic"/>
          <w:sz w:val="20"/>
          <w:lang w:val="fr-CH"/>
        </w:rPr>
        <w:t>ilates</w:t>
      </w:r>
      <w:proofErr w:type="spellEnd"/>
      <w:r w:rsidR="009E48C1" w:rsidRPr="00E72A79">
        <w:rPr>
          <w:rFonts w:ascii="Century Gothic" w:hAnsi="Century Gothic"/>
          <w:sz w:val="20"/>
          <w:lang w:val="fr-CH"/>
        </w:rPr>
        <w:t xml:space="preserve"> ainsi que</w:t>
      </w:r>
      <w:r>
        <w:rPr>
          <w:rFonts w:ascii="Century Gothic" w:hAnsi="Century Gothic"/>
          <w:sz w:val="20"/>
          <w:lang w:val="fr-CH"/>
        </w:rPr>
        <w:t xml:space="preserve"> l</w:t>
      </w:r>
      <w:r w:rsidR="009E48C1">
        <w:rPr>
          <w:rFonts w:ascii="Century Gothic" w:hAnsi="Century Gothic"/>
          <w:sz w:val="20"/>
          <w:lang w:val="fr-CH"/>
        </w:rPr>
        <w:t>e</w:t>
      </w:r>
      <w:r w:rsidR="009E48C1" w:rsidRPr="00E72A79">
        <w:rPr>
          <w:rFonts w:ascii="Century Gothic" w:hAnsi="Century Gothic"/>
          <w:sz w:val="20"/>
          <w:lang w:val="fr-CH"/>
        </w:rPr>
        <w:t xml:space="preserve"> Kung Fu dans l'école dont il est le </w:t>
      </w:r>
      <w:r w:rsidR="009E48C1">
        <w:rPr>
          <w:rFonts w:ascii="Century Gothic" w:hAnsi="Century Gothic"/>
          <w:sz w:val="20"/>
          <w:lang w:val="fr-CH"/>
        </w:rPr>
        <w:t>co-fondateur</w:t>
      </w:r>
      <w:r w:rsidR="009E48C1" w:rsidRPr="00E72A79">
        <w:rPr>
          <w:rFonts w:ascii="Century Gothic" w:hAnsi="Century Gothic"/>
          <w:sz w:val="20"/>
          <w:lang w:val="fr-CH"/>
        </w:rPr>
        <w:t>. Il est également coach sportif et sait adapter son enseignement à tous les âges et à tous les niveaux.</w:t>
      </w:r>
    </w:p>
    <w:p w:rsidR="009E48C1" w:rsidRDefault="009E48C1" w:rsidP="009E48C1">
      <w:pPr>
        <w:ind w:left="-284"/>
        <w:jc w:val="both"/>
        <w:rPr>
          <w:rFonts w:ascii="Century Gothic" w:hAnsi="Century Gothic"/>
          <w:sz w:val="2"/>
          <w:szCs w:val="2"/>
          <w:lang w:val="fr-CH"/>
        </w:rPr>
      </w:pPr>
    </w:p>
    <w:p w:rsidR="009E48C1" w:rsidRDefault="009E48C1" w:rsidP="009E48C1">
      <w:pPr>
        <w:ind w:left="-284"/>
        <w:jc w:val="both"/>
        <w:rPr>
          <w:rFonts w:ascii="Century Gothic" w:hAnsi="Century Gothic"/>
          <w:sz w:val="2"/>
          <w:szCs w:val="2"/>
          <w:lang w:val="fr-CH"/>
        </w:rPr>
      </w:pPr>
    </w:p>
    <w:p w:rsidR="009E48C1" w:rsidRDefault="009E48C1" w:rsidP="009E48C1">
      <w:pPr>
        <w:ind w:left="-284"/>
        <w:jc w:val="both"/>
        <w:rPr>
          <w:rFonts w:ascii="Century Gothic" w:hAnsi="Century Gothic"/>
          <w:sz w:val="2"/>
          <w:szCs w:val="2"/>
          <w:lang w:val="fr-CH"/>
        </w:rPr>
      </w:pPr>
    </w:p>
    <w:p w:rsidR="009E48C1" w:rsidRDefault="009E48C1" w:rsidP="009E48C1">
      <w:pPr>
        <w:ind w:left="-284"/>
        <w:jc w:val="both"/>
        <w:rPr>
          <w:rFonts w:ascii="Century Gothic" w:hAnsi="Century Gothic"/>
          <w:sz w:val="2"/>
          <w:szCs w:val="2"/>
          <w:lang w:val="fr-CH"/>
        </w:rPr>
      </w:pPr>
    </w:p>
    <w:p w:rsidR="009E48C1" w:rsidRDefault="009E48C1" w:rsidP="009E48C1">
      <w:pPr>
        <w:ind w:left="-284"/>
        <w:jc w:val="both"/>
        <w:rPr>
          <w:rFonts w:ascii="Century Gothic" w:hAnsi="Century Gothic"/>
          <w:sz w:val="2"/>
          <w:szCs w:val="2"/>
          <w:lang w:val="fr-CH"/>
        </w:rPr>
      </w:pPr>
    </w:p>
    <w:p w:rsidR="009E48C1" w:rsidRDefault="009E48C1" w:rsidP="009E48C1">
      <w:pPr>
        <w:ind w:left="-284"/>
        <w:jc w:val="both"/>
        <w:rPr>
          <w:rFonts w:ascii="Century Gothic" w:hAnsi="Century Gothic"/>
          <w:sz w:val="2"/>
          <w:szCs w:val="2"/>
          <w:lang w:val="fr-CH"/>
        </w:rPr>
      </w:pPr>
    </w:p>
    <w:p w:rsidR="009E48C1" w:rsidRPr="00670E69" w:rsidRDefault="009E48C1" w:rsidP="009E48C1">
      <w:pPr>
        <w:ind w:left="-284"/>
        <w:jc w:val="both"/>
        <w:rPr>
          <w:rFonts w:ascii="Century Gothic" w:hAnsi="Century Gothic"/>
          <w:sz w:val="2"/>
          <w:szCs w:val="2"/>
          <w:lang w:val="fr-CH"/>
        </w:rPr>
      </w:pPr>
    </w:p>
    <w:p w:rsidR="009E48C1" w:rsidRDefault="009E48C1" w:rsidP="009E48C1">
      <w:pPr>
        <w:jc w:val="both"/>
        <w:rPr>
          <w:rFonts w:ascii="Century Gothic" w:hAnsi="Century Gothic"/>
          <w:sz w:val="20"/>
          <w:lang w:val="fr-CH"/>
        </w:rPr>
      </w:pPr>
      <w:r w:rsidRPr="00B43113">
        <w:rPr>
          <w:rFonts w:ascii="Century Gothic" w:hAnsi="Century Gothic"/>
          <w:noProof/>
          <w:sz w:val="20"/>
          <w:lang w:eastAsia="fr-FR"/>
        </w:rPr>
        <w:drawing>
          <wp:anchor distT="0" distB="0" distL="114300" distR="114300" simplePos="0" relativeHeight="251699712" behindDoc="0" locked="0" layoutInCell="1" allowOverlap="1">
            <wp:simplePos x="0" y="0"/>
            <wp:positionH relativeFrom="column">
              <wp:posOffset>-172720</wp:posOffset>
            </wp:positionH>
            <wp:positionV relativeFrom="paragraph">
              <wp:posOffset>5080</wp:posOffset>
            </wp:positionV>
            <wp:extent cx="742950" cy="828675"/>
            <wp:effectExtent l="19050" t="0" r="0" b="0"/>
            <wp:wrapSquare wrapText="bothSides"/>
            <wp:docPr id="19" name="Image 2" descr="_HAD3449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AD3449 copie.jpg"/>
                    <pic:cNvPicPr/>
                  </pic:nvPicPr>
                  <pic:blipFill>
                    <a:blip r:embed="rId8" cstate="print">
                      <a:grayscl/>
                    </a:blip>
                    <a:srcRect l="9449" t="6429" r="17500" b="21257"/>
                    <a:stretch>
                      <a:fillRect/>
                    </a:stretch>
                  </pic:blipFill>
                  <pic:spPr>
                    <a:xfrm>
                      <a:off x="0" y="0"/>
                      <a:ext cx="744855" cy="830580"/>
                    </a:xfrm>
                    <a:prstGeom prst="rect">
                      <a:avLst/>
                    </a:prstGeom>
                  </pic:spPr>
                </pic:pic>
              </a:graphicData>
            </a:graphic>
          </wp:anchor>
        </w:drawing>
      </w:r>
      <w:r w:rsidRPr="00E72A79">
        <w:rPr>
          <w:rFonts w:ascii="Century Gothic" w:hAnsi="Century Gothic"/>
          <w:sz w:val="20"/>
          <w:lang w:val="fr-CH"/>
        </w:rPr>
        <w:t>Simon CIANI est professeur de danse classique, moderne-jazz et hip hop. Danseur hip hop, il se forme très vite aux techniques académiques et fréquente les écoles de Rudra Béjart et MAS à Milan. Simon enseigne à l'école depuis 2009.</w:t>
      </w:r>
    </w:p>
    <w:p w:rsidR="009E48C1" w:rsidRPr="00DC2C54" w:rsidRDefault="009E48C1" w:rsidP="009E48C1">
      <w:pPr>
        <w:jc w:val="both"/>
        <w:rPr>
          <w:rFonts w:ascii="Century Gothic" w:hAnsi="Century Gothic"/>
          <w:sz w:val="20"/>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Default="009E48C1" w:rsidP="009E48C1">
      <w:pPr>
        <w:jc w:val="both"/>
        <w:rPr>
          <w:rFonts w:ascii="Century Gothic" w:hAnsi="Century Gothic"/>
          <w:sz w:val="2"/>
          <w:szCs w:val="2"/>
          <w:lang w:val="fr-CH"/>
        </w:rPr>
      </w:pPr>
    </w:p>
    <w:p w:rsidR="009E48C1" w:rsidRPr="00133E52" w:rsidRDefault="009E48C1" w:rsidP="009E48C1">
      <w:pPr>
        <w:jc w:val="both"/>
        <w:rPr>
          <w:rFonts w:ascii="Century Gothic" w:hAnsi="Century Gothic"/>
          <w:sz w:val="2"/>
          <w:szCs w:val="2"/>
          <w:lang w:val="fr-CH"/>
        </w:rPr>
      </w:pPr>
    </w:p>
    <w:p w:rsidR="009E48C1" w:rsidRDefault="009E48C1" w:rsidP="009E48C1">
      <w:pPr>
        <w:ind w:left="-284"/>
        <w:jc w:val="both"/>
        <w:rPr>
          <w:rFonts w:ascii="Century Gothic" w:hAnsi="Century Gothic"/>
          <w:sz w:val="20"/>
        </w:rPr>
      </w:pPr>
      <w:r>
        <w:rPr>
          <w:rFonts w:ascii="Century Gothic" w:hAnsi="Century Gothic"/>
          <w:noProof/>
          <w:sz w:val="20"/>
          <w:lang w:eastAsia="fr-FR"/>
        </w:rPr>
        <w:drawing>
          <wp:anchor distT="0" distB="0" distL="114300" distR="114300" simplePos="0" relativeHeight="251695616" behindDoc="1" locked="0" layoutInCell="1" allowOverlap="1">
            <wp:simplePos x="0" y="0"/>
            <wp:positionH relativeFrom="column">
              <wp:posOffset>3738245</wp:posOffset>
            </wp:positionH>
            <wp:positionV relativeFrom="paragraph">
              <wp:posOffset>-135255</wp:posOffset>
            </wp:positionV>
            <wp:extent cx="744855" cy="859790"/>
            <wp:effectExtent l="19050" t="0" r="0" b="0"/>
            <wp:wrapTight wrapText="bothSides">
              <wp:wrapPolygon edited="0">
                <wp:start x="-552" y="0"/>
                <wp:lineTo x="-552" y="21058"/>
                <wp:lineTo x="21545" y="21058"/>
                <wp:lineTo x="21545" y="0"/>
                <wp:lineTo x="-552" y="0"/>
              </wp:wrapPolygon>
            </wp:wrapTight>
            <wp:docPr id="18" name="Image 12" descr="_HAD3471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AD3471 copie.jpg"/>
                    <pic:cNvPicPr/>
                  </pic:nvPicPr>
                  <pic:blipFill>
                    <a:blip r:embed="rId9" cstate="print">
                      <a:grayscl/>
                    </a:blip>
                    <a:srcRect l="25812" t="6151" r="25533" b="45734"/>
                    <a:stretch>
                      <a:fillRect/>
                    </a:stretch>
                  </pic:blipFill>
                  <pic:spPr>
                    <a:xfrm>
                      <a:off x="0" y="0"/>
                      <a:ext cx="744855" cy="859790"/>
                    </a:xfrm>
                    <a:prstGeom prst="rect">
                      <a:avLst/>
                    </a:prstGeom>
                  </pic:spPr>
                </pic:pic>
              </a:graphicData>
            </a:graphic>
          </wp:anchor>
        </w:drawing>
      </w:r>
      <w:r w:rsidRPr="00E72A79">
        <w:rPr>
          <w:rFonts w:ascii="Century Gothic" w:hAnsi="Century Gothic"/>
          <w:sz w:val="20"/>
        </w:rPr>
        <w:t>Nathalie EFFENBERGER est professeur de danse classique en charge des cours ne niveau élémentaire, secondaire et adulte. Nathalie continue à se former à la technique de la danse et à la pédagogie du sp</w:t>
      </w:r>
      <w:r>
        <w:rPr>
          <w:rFonts w:ascii="Century Gothic" w:hAnsi="Century Gothic"/>
          <w:sz w:val="20"/>
        </w:rPr>
        <w:t>ort à travers les formations J+S.</w:t>
      </w:r>
    </w:p>
    <w:p w:rsidR="009E48C1" w:rsidRDefault="009E48C1" w:rsidP="009E48C1">
      <w:pPr>
        <w:jc w:val="both"/>
        <w:rPr>
          <w:rFonts w:ascii="Century Gothic" w:hAnsi="Century Gothic"/>
          <w:sz w:val="2"/>
          <w:szCs w:val="2"/>
        </w:rPr>
      </w:pPr>
      <w:r>
        <w:rPr>
          <w:rFonts w:ascii="Century Gothic" w:hAnsi="Century Gothic"/>
          <w:noProof/>
          <w:sz w:val="2"/>
          <w:szCs w:val="2"/>
          <w:lang w:eastAsia="fr-FR"/>
        </w:rPr>
        <w:drawing>
          <wp:anchor distT="0" distB="0" distL="114300" distR="114300" simplePos="0" relativeHeight="251696640" behindDoc="1" locked="0" layoutInCell="1" allowOverlap="1">
            <wp:simplePos x="0" y="0"/>
            <wp:positionH relativeFrom="column">
              <wp:posOffset>-172720</wp:posOffset>
            </wp:positionH>
            <wp:positionV relativeFrom="paragraph">
              <wp:posOffset>5080</wp:posOffset>
            </wp:positionV>
            <wp:extent cx="744855" cy="850265"/>
            <wp:effectExtent l="19050" t="0" r="0" b="0"/>
            <wp:wrapSquare wrapText="bothSides"/>
            <wp:docPr id="20" name="cc-m-textwithimage-image-8461824421" descr="http://u.jimdo.com/www63/o/s032e1f363a462c15/img/i95caef96819a83bf/138540509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461824421" descr="http://u.jimdo.com/www63/o/s032e1f363a462c15/img/i95caef96819a83bf/1385405095/std/image.jpg"/>
                    <pic:cNvPicPr>
                      <a:picLocks noChangeAspect="1" noChangeArrowheads="1"/>
                    </pic:cNvPicPr>
                  </pic:nvPicPr>
                  <pic:blipFill>
                    <a:blip r:embed="rId10" cstate="print">
                      <a:grayscl/>
                      <a:lum bright="-10000" contrast="20000"/>
                    </a:blip>
                    <a:srcRect l="7840" r="8191" b="5250"/>
                    <a:stretch>
                      <a:fillRect/>
                    </a:stretch>
                  </pic:blipFill>
                  <pic:spPr bwMode="auto">
                    <a:xfrm>
                      <a:off x="0" y="0"/>
                      <a:ext cx="744855" cy="850265"/>
                    </a:xfrm>
                    <a:prstGeom prst="rect">
                      <a:avLst/>
                    </a:prstGeom>
                    <a:noFill/>
                    <a:ln w="9525">
                      <a:noFill/>
                      <a:miter lim="800000"/>
                      <a:headEnd/>
                      <a:tailEnd/>
                    </a:ln>
                  </pic:spPr>
                </pic:pic>
              </a:graphicData>
            </a:graphic>
          </wp:anchor>
        </w:drawing>
      </w: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Pr="00133E52"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0"/>
        </w:rPr>
      </w:pPr>
      <w:r w:rsidRPr="00E72A79">
        <w:rPr>
          <w:rFonts w:ascii="Century Gothic" w:hAnsi="Century Gothic"/>
          <w:sz w:val="20"/>
        </w:rPr>
        <w:t xml:space="preserve">Laurence EHLY est professeur de danse classique en charge des cours de niveau supérieur. Ancienne danseuse des ballets du Rhin, elle est également détentrice du </w:t>
      </w:r>
      <w:r>
        <w:rPr>
          <w:rFonts w:ascii="Century Gothic" w:hAnsi="Century Gothic"/>
          <w:sz w:val="20"/>
        </w:rPr>
        <w:t>diplôme d'état</w:t>
      </w:r>
      <w:r w:rsidRPr="00E72A79">
        <w:rPr>
          <w:rFonts w:ascii="Century Gothic" w:hAnsi="Century Gothic"/>
          <w:sz w:val="20"/>
        </w:rPr>
        <w:t xml:space="preserve"> de professeur de danse</w:t>
      </w:r>
      <w:r>
        <w:rPr>
          <w:rFonts w:ascii="Century Gothic" w:hAnsi="Century Gothic"/>
          <w:sz w:val="20"/>
        </w:rPr>
        <w:t xml:space="preserve"> et directrice d'une école en France</w:t>
      </w:r>
      <w:r w:rsidRPr="00E72A79">
        <w:rPr>
          <w:rFonts w:ascii="Century Gothic" w:hAnsi="Century Gothic"/>
          <w:sz w:val="20"/>
        </w:rPr>
        <w:t>.</w:t>
      </w:r>
      <w:r>
        <w:rPr>
          <w:rFonts w:ascii="Century Gothic" w:hAnsi="Century Gothic"/>
          <w:sz w:val="20"/>
        </w:rPr>
        <w:t xml:space="preserve"> </w:t>
      </w: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P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r>
        <w:rPr>
          <w:rFonts w:ascii="Century Gothic" w:hAnsi="Century Gothic"/>
          <w:noProof/>
          <w:sz w:val="2"/>
          <w:szCs w:val="2"/>
          <w:lang w:eastAsia="fr-FR"/>
        </w:rPr>
        <w:drawing>
          <wp:anchor distT="0" distB="0" distL="114300" distR="114300" simplePos="0" relativeHeight="251698688" behindDoc="1" locked="0" layoutInCell="1" allowOverlap="1">
            <wp:simplePos x="0" y="0"/>
            <wp:positionH relativeFrom="column">
              <wp:posOffset>3738245</wp:posOffset>
            </wp:positionH>
            <wp:positionV relativeFrom="paragraph">
              <wp:posOffset>-140335</wp:posOffset>
            </wp:positionV>
            <wp:extent cx="744855" cy="900430"/>
            <wp:effectExtent l="19050" t="0" r="0" b="0"/>
            <wp:wrapTight wrapText="bothSides">
              <wp:wrapPolygon edited="0">
                <wp:start x="-552" y="0"/>
                <wp:lineTo x="-552" y="21021"/>
                <wp:lineTo x="21545" y="21021"/>
                <wp:lineTo x="21545" y="0"/>
                <wp:lineTo x="-552" y="0"/>
              </wp:wrapPolygon>
            </wp:wrapTight>
            <wp:docPr id="21" name="Image 0" descr="Get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nline.jpg"/>
                    <pic:cNvPicPr/>
                  </pic:nvPicPr>
                  <pic:blipFill>
                    <a:blip r:embed="rId11" cstate="print">
                      <a:grayscl/>
                      <a:lum contrast="10000"/>
                    </a:blip>
                    <a:srcRect l="16035" t="5709" r="11239" b="35240"/>
                    <a:stretch>
                      <a:fillRect/>
                    </a:stretch>
                  </pic:blipFill>
                  <pic:spPr>
                    <a:xfrm>
                      <a:off x="0" y="0"/>
                      <a:ext cx="744855" cy="900430"/>
                    </a:xfrm>
                    <a:prstGeom prst="rect">
                      <a:avLst/>
                    </a:prstGeom>
                  </pic:spPr>
                </pic:pic>
              </a:graphicData>
            </a:graphic>
          </wp:anchor>
        </w:drawing>
      </w:r>
    </w:p>
    <w:p w:rsidR="009E48C1" w:rsidRDefault="009E48C1" w:rsidP="009E48C1">
      <w:pPr>
        <w:jc w:val="both"/>
        <w:rPr>
          <w:rFonts w:ascii="Century Gothic" w:hAnsi="Century Gothic"/>
          <w:sz w:val="2"/>
          <w:szCs w:val="2"/>
        </w:rPr>
      </w:pPr>
    </w:p>
    <w:p w:rsidR="009E48C1" w:rsidRPr="00670E69" w:rsidRDefault="009E48C1" w:rsidP="009E48C1">
      <w:pPr>
        <w:jc w:val="both"/>
        <w:rPr>
          <w:rFonts w:ascii="Century Gothic" w:hAnsi="Century Gothic"/>
          <w:sz w:val="2"/>
          <w:szCs w:val="2"/>
        </w:rPr>
      </w:pPr>
    </w:p>
    <w:p w:rsidR="009E48C1" w:rsidRPr="00E47AA3" w:rsidRDefault="009E48C1" w:rsidP="009E48C1">
      <w:pPr>
        <w:ind w:left="-284"/>
        <w:jc w:val="both"/>
        <w:rPr>
          <w:rFonts w:ascii="Century Gothic" w:hAnsi="Century Gothic"/>
          <w:sz w:val="20"/>
        </w:rPr>
      </w:pPr>
      <w:proofErr w:type="spellStart"/>
      <w:r w:rsidRPr="00E72A79">
        <w:rPr>
          <w:rFonts w:ascii="Century Gothic" w:hAnsi="Century Gothic"/>
          <w:sz w:val="20"/>
        </w:rPr>
        <w:t>Guiti</w:t>
      </w:r>
      <w:proofErr w:type="spellEnd"/>
      <w:r w:rsidRPr="00E72A79">
        <w:rPr>
          <w:rFonts w:ascii="Century Gothic" w:hAnsi="Century Gothic"/>
          <w:sz w:val="20"/>
        </w:rPr>
        <w:t xml:space="preserve"> TABRIZIAN est la prof des </w:t>
      </w:r>
      <w:r>
        <w:rPr>
          <w:rFonts w:ascii="Century Gothic" w:hAnsi="Century Gothic"/>
          <w:sz w:val="20"/>
        </w:rPr>
        <w:t>plus</w:t>
      </w:r>
      <w:r w:rsidRPr="00E72A79">
        <w:rPr>
          <w:rFonts w:ascii="Century Gothic" w:hAnsi="Century Gothic"/>
          <w:sz w:val="20"/>
        </w:rPr>
        <w:t xml:space="preserve"> petits! En charge des cours d'Eveil,</w:t>
      </w:r>
      <w:r w:rsidRPr="002A1271">
        <w:rPr>
          <w:noProof/>
          <w:lang w:eastAsia="fr-CH"/>
        </w:rPr>
        <w:t xml:space="preserve"> </w:t>
      </w:r>
      <w:r w:rsidRPr="00E72A79">
        <w:rPr>
          <w:rFonts w:ascii="Century Gothic" w:hAnsi="Century Gothic"/>
          <w:sz w:val="20"/>
        </w:rPr>
        <w:t xml:space="preserve"> </w:t>
      </w:r>
      <w:proofErr w:type="spellStart"/>
      <w:r>
        <w:rPr>
          <w:rFonts w:ascii="Century Gothic" w:hAnsi="Century Gothic"/>
          <w:sz w:val="20"/>
        </w:rPr>
        <w:t>Guiti</w:t>
      </w:r>
      <w:proofErr w:type="spellEnd"/>
      <w:r>
        <w:rPr>
          <w:rFonts w:ascii="Century Gothic" w:hAnsi="Century Gothic"/>
          <w:sz w:val="20"/>
        </w:rPr>
        <w:t xml:space="preserve"> est détentrice du diplôme de professeur de danse de la FSED. Elle </w:t>
      </w:r>
      <w:r w:rsidRPr="00E72A79">
        <w:rPr>
          <w:rFonts w:ascii="Century Gothic" w:hAnsi="Century Gothic"/>
          <w:sz w:val="20"/>
        </w:rPr>
        <w:t xml:space="preserve">applique une pédagogie inventive et ludique </w:t>
      </w:r>
      <w:r>
        <w:rPr>
          <w:rFonts w:ascii="Century Gothic" w:hAnsi="Century Gothic"/>
          <w:sz w:val="20"/>
        </w:rPr>
        <w:t>adaptée aux plus jeunes</w:t>
      </w:r>
      <w:r w:rsidRPr="00E72A79">
        <w:rPr>
          <w:rFonts w:ascii="Century Gothic" w:hAnsi="Century Gothic"/>
          <w:sz w:val="20"/>
        </w:rPr>
        <w:t xml:space="preserve">! </w:t>
      </w:r>
      <w:proofErr w:type="spellStart"/>
      <w:r w:rsidRPr="00E72A79">
        <w:rPr>
          <w:rFonts w:ascii="Century Gothic" w:hAnsi="Century Gothic"/>
          <w:sz w:val="20"/>
        </w:rPr>
        <w:t>Guiti</w:t>
      </w:r>
      <w:proofErr w:type="spellEnd"/>
      <w:r w:rsidRPr="00E72A79">
        <w:rPr>
          <w:rFonts w:ascii="Century Gothic" w:hAnsi="Century Gothic"/>
          <w:sz w:val="20"/>
        </w:rPr>
        <w:t xml:space="preserve"> est </w:t>
      </w:r>
      <w:r>
        <w:rPr>
          <w:rFonts w:ascii="Century Gothic" w:hAnsi="Century Gothic"/>
          <w:sz w:val="20"/>
        </w:rPr>
        <w:t>également</w:t>
      </w:r>
      <w:r w:rsidRPr="00E72A79">
        <w:rPr>
          <w:rFonts w:ascii="Century Gothic" w:hAnsi="Century Gothic"/>
          <w:sz w:val="20"/>
        </w:rPr>
        <w:t xml:space="preserve"> comédienne et travaille à l'école depuis 2007</w:t>
      </w:r>
      <w:r>
        <w:rPr>
          <w:rFonts w:ascii="Century Gothic" w:hAnsi="Century Gothic"/>
          <w:sz w:val="20"/>
        </w:rPr>
        <w:t>.</w:t>
      </w:r>
    </w:p>
    <w:p w:rsidR="009E48C1" w:rsidRPr="00E47AA3" w:rsidRDefault="009E48C1" w:rsidP="009E48C1">
      <w:pPr>
        <w:ind w:left="-284"/>
        <w:jc w:val="both"/>
        <w:rPr>
          <w:rFonts w:ascii="Century Gothic" w:hAnsi="Century Gothic"/>
          <w:sz w:val="20"/>
        </w:rPr>
      </w:pPr>
    </w:p>
    <w:p w:rsidR="009E48C1" w:rsidRDefault="009E48C1" w:rsidP="009E48C1">
      <w:pPr>
        <w:jc w:val="both"/>
        <w:rPr>
          <w:rFonts w:ascii="Century Gothic" w:hAnsi="Century Gothic"/>
          <w:sz w:val="2"/>
          <w:szCs w:val="2"/>
        </w:rPr>
      </w:pPr>
    </w:p>
    <w:p w:rsidR="009E48C1" w:rsidRDefault="009E48C1" w:rsidP="009E48C1">
      <w:pPr>
        <w:jc w:val="both"/>
        <w:rPr>
          <w:rFonts w:ascii="Century Gothic" w:hAnsi="Century Gothic"/>
          <w:sz w:val="2"/>
          <w:szCs w:val="2"/>
        </w:rPr>
      </w:pPr>
    </w:p>
    <w:p w:rsidR="009E48C1" w:rsidRPr="00711742" w:rsidRDefault="009E48C1" w:rsidP="009E48C1">
      <w:pPr>
        <w:jc w:val="both"/>
        <w:rPr>
          <w:rFonts w:ascii="Century Gothic" w:hAnsi="Century Gothic"/>
          <w:sz w:val="2"/>
          <w:szCs w:val="2"/>
        </w:rPr>
      </w:pPr>
    </w:p>
    <w:p w:rsidR="009E48C1" w:rsidRPr="000422FB" w:rsidRDefault="009E48C1" w:rsidP="000422FB">
      <w:pPr>
        <w:ind w:left="-284"/>
        <w:jc w:val="both"/>
        <w:rPr>
          <w:rFonts w:ascii="Century Gothic" w:hAnsi="Century Gothic"/>
          <w:sz w:val="20"/>
        </w:rPr>
        <w:sectPr w:rsidR="009E48C1" w:rsidRPr="000422FB" w:rsidSect="00AD1E99">
          <w:pgSz w:w="16838" w:h="11906" w:orient="landscape"/>
          <w:pgMar w:top="284" w:right="822" w:bottom="193" w:left="709" w:header="720" w:footer="720" w:gutter="0"/>
          <w:cols w:num="2" w:space="1133"/>
          <w:docGrid w:linePitch="360"/>
        </w:sectPr>
      </w:pPr>
      <w:proofErr w:type="spellStart"/>
      <w:r w:rsidRPr="00E72A79">
        <w:rPr>
          <w:rFonts w:ascii="Century Gothic" w:hAnsi="Century Gothic"/>
          <w:sz w:val="20"/>
        </w:rPr>
        <w:t>Xenia</w:t>
      </w:r>
      <w:proofErr w:type="spellEnd"/>
      <w:r w:rsidRPr="00E72A79">
        <w:rPr>
          <w:rFonts w:ascii="Century Gothic" w:hAnsi="Century Gothic"/>
          <w:sz w:val="20"/>
        </w:rPr>
        <w:t xml:space="preserve"> VELEBIT est directrice de l'école, professeur de l'atelier pas de chat et de danse classique</w:t>
      </w:r>
      <w:r>
        <w:rPr>
          <w:rFonts w:ascii="Century Gothic" w:hAnsi="Century Gothic"/>
          <w:sz w:val="20"/>
        </w:rPr>
        <w:t xml:space="preserve">. Formée à la pédagogie du sport par J+S, </w:t>
      </w:r>
      <w:proofErr w:type="spellStart"/>
      <w:r w:rsidRPr="00E72A79">
        <w:rPr>
          <w:rFonts w:ascii="Century Gothic" w:hAnsi="Century Gothic"/>
          <w:sz w:val="20"/>
        </w:rPr>
        <w:t>Xenia</w:t>
      </w:r>
      <w:proofErr w:type="spellEnd"/>
      <w:r w:rsidRPr="00E72A79">
        <w:rPr>
          <w:rFonts w:ascii="Century Gothic" w:hAnsi="Century Gothic"/>
          <w:sz w:val="20"/>
        </w:rPr>
        <w:t xml:space="preserve"> est également </w:t>
      </w:r>
      <w:r>
        <w:rPr>
          <w:rFonts w:ascii="Century Gothic" w:hAnsi="Century Gothic"/>
          <w:sz w:val="20"/>
        </w:rPr>
        <w:t>psychomotricienne et travaille avec</w:t>
      </w:r>
      <w:r w:rsidR="000422FB">
        <w:rPr>
          <w:rFonts w:ascii="Century Gothic" w:hAnsi="Century Gothic"/>
          <w:sz w:val="20"/>
        </w:rPr>
        <w:t xml:space="preserve"> les enfants d'âge préscolaire.</w:t>
      </w:r>
    </w:p>
    <w:p w:rsidR="00AD1E99" w:rsidRPr="00E72A79" w:rsidRDefault="00AD1E99" w:rsidP="00AD1E99">
      <w:pPr>
        <w:ind w:left="-284"/>
        <w:jc w:val="both"/>
        <w:rPr>
          <w:rFonts w:ascii="Century Gothic" w:hAnsi="Century Gothic"/>
          <w:sz w:val="20"/>
        </w:rPr>
      </w:pPr>
    </w:p>
    <w:sectPr w:rsidR="00AD1E99" w:rsidRPr="00E72A79" w:rsidSect="00AD1E99">
      <w:pgSz w:w="16838" w:h="11906" w:orient="landscape"/>
      <w:pgMar w:top="284" w:right="820" w:bottom="0" w:left="709" w:header="720" w:footer="720" w:gutter="0"/>
      <w:cols w:num="2" w:space="113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badi MT Condensed Extra Bold">
    <w:altName w:val="Courier New"/>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badi MT Condensed Light">
    <w:altName w:val="Inkpen2 Metronome"/>
    <w:charset w:val="00"/>
    <w:family w:val="auto"/>
    <w:pitch w:val="variable"/>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Helvetica$">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Narrow">
    <w:altName w:val="Arial"/>
    <w:charset w:val="00"/>
    <w:family w:val="swiss"/>
    <w:pitch w:val="variable"/>
    <w:sig w:usb0="00000000" w:usb1="00000000" w:usb2="00000000" w:usb3="00000000" w:csb0="0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409"/>
        </w:tabs>
        <w:ind w:left="409" w:hanging="360"/>
      </w:pPr>
    </w:lvl>
    <w:lvl w:ilvl="1">
      <w:start w:val="1"/>
      <w:numFmt w:val="decimal"/>
      <w:lvlText w:val="%2."/>
      <w:lvlJc w:val="left"/>
      <w:pPr>
        <w:tabs>
          <w:tab w:val="num" w:pos="769"/>
        </w:tabs>
        <w:ind w:left="769" w:hanging="360"/>
      </w:pPr>
    </w:lvl>
    <w:lvl w:ilvl="2">
      <w:start w:val="1"/>
      <w:numFmt w:val="decimal"/>
      <w:lvlText w:val="%3."/>
      <w:lvlJc w:val="left"/>
      <w:pPr>
        <w:tabs>
          <w:tab w:val="num" w:pos="1129"/>
        </w:tabs>
        <w:ind w:left="1129" w:hanging="360"/>
      </w:pPr>
    </w:lvl>
    <w:lvl w:ilvl="3">
      <w:start w:val="1"/>
      <w:numFmt w:val="decimal"/>
      <w:lvlText w:val="%4."/>
      <w:lvlJc w:val="left"/>
      <w:pPr>
        <w:tabs>
          <w:tab w:val="num" w:pos="1489"/>
        </w:tabs>
        <w:ind w:left="1489" w:hanging="360"/>
      </w:pPr>
    </w:lvl>
    <w:lvl w:ilvl="4">
      <w:start w:val="1"/>
      <w:numFmt w:val="decimal"/>
      <w:lvlText w:val="%5."/>
      <w:lvlJc w:val="left"/>
      <w:pPr>
        <w:tabs>
          <w:tab w:val="num" w:pos="1849"/>
        </w:tabs>
        <w:ind w:left="1849" w:hanging="360"/>
      </w:pPr>
    </w:lvl>
    <w:lvl w:ilvl="5">
      <w:start w:val="1"/>
      <w:numFmt w:val="decimal"/>
      <w:lvlText w:val="%6."/>
      <w:lvlJc w:val="left"/>
      <w:pPr>
        <w:tabs>
          <w:tab w:val="num" w:pos="2209"/>
        </w:tabs>
        <w:ind w:left="2209" w:hanging="360"/>
      </w:pPr>
    </w:lvl>
    <w:lvl w:ilvl="6">
      <w:start w:val="1"/>
      <w:numFmt w:val="decimal"/>
      <w:lvlText w:val="%7."/>
      <w:lvlJc w:val="left"/>
      <w:pPr>
        <w:tabs>
          <w:tab w:val="num" w:pos="2569"/>
        </w:tabs>
        <w:ind w:left="2569" w:hanging="360"/>
      </w:pPr>
    </w:lvl>
    <w:lvl w:ilvl="7">
      <w:start w:val="1"/>
      <w:numFmt w:val="decimal"/>
      <w:lvlText w:val="%8."/>
      <w:lvlJc w:val="left"/>
      <w:pPr>
        <w:tabs>
          <w:tab w:val="num" w:pos="2929"/>
        </w:tabs>
        <w:ind w:left="2929" w:hanging="360"/>
      </w:pPr>
    </w:lvl>
    <w:lvl w:ilvl="8">
      <w:start w:val="1"/>
      <w:numFmt w:val="decimal"/>
      <w:lvlText w:val="%9."/>
      <w:lvlJc w:val="left"/>
      <w:pPr>
        <w:tabs>
          <w:tab w:val="num" w:pos="3289"/>
        </w:tabs>
        <w:ind w:left="3289"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isplayBackgroundShape/>
  <w:embedSystemFonts/>
  <w:proofState w:spelling="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A63C47"/>
    <w:rsid w:val="00012690"/>
    <w:rsid w:val="000422FB"/>
    <w:rsid w:val="00077D43"/>
    <w:rsid w:val="00091F17"/>
    <w:rsid w:val="000D0931"/>
    <w:rsid w:val="000F545B"/>
    <w:rsid w:val="0013217E"/>
    <w:rsid w:val="00133E52"/>
    <w:rsid w:val="00147099"/>
    <w:rsid w:val="001C2DDE"/>
    <w:rsid w:val="001E638C"/>
    <w:rsid w:val="002132AC"/>
    <w:rsid w:val="00261B88"/>
    <w:rsid w:val="002A723B"/>
    <w:rsid w:val="002B661F"/>
    <w:rsid w:val="002C7E17"/>
    <w:rsid w:val="002D320C"/>
    <w:rsid w:val="002D6BCF"/>
    <w:rsid w:val="002F2A62"/>
    <w:rsid w:val="00390604"/>
    <w:rsid w:val="003F362F"/>
    <w:rsid w:val="004013E9"/>
    <w:rsid w:val="004355AB"/>
    <w:rsid w:val="004568EC"/>
    <w:rsid w:val="004637CD"/>
    <w:rsid w:val="00484EA5"/>
    <w:rsid w:val="004A538F"/>
    <w:rsid w:val="004D6B28"/>
    <w:rsid w:val="00531BAD"/>
    <w:rsid w:val="0058746D"/>
    <w:rsid w:val="005B32F6"/>
    <w:rsid w:val="006A6CF3"/>
    <w:rsid w:val="006B7C3E"/>
    <w:rsid w:val="006C4BF9"/>
    <w:rsid w:val="00711742"/>
    <w:rsid w:val="007B24A1"/>
    <w:rsid w:val="007C1E1F"/>
    <w:rsid w:val="007F1F43"/>
    <w:rsid w:val="00871DAF"/>
    <w:rsid w:val="00890A11"/>
    <w:rsid w:val="008C1D33"/>
    <w:rsid w:val="008C47A3"/>
    <w:rsid w:val="008C5670"/>
    <w:rsid w:val="00970D23"/>
    <w:rsid w:val="009E48C1"/>
    <w:rsid w:val="00A101BE"/>
    <w:rsid w:val="00A31593"/>
    <w:rsid w:val="00A519CD"/>
    <w:rsid w:val="00A63C47"/>
    <w:rsid w:val="00A7141B"/>
    <w:rsid w:val="00A739D4"/>
    <w:rsid w:val="00A77C36"/>
    <w:rsid w:val="00AD1E99"/>
    <w:rsid w:val="00AF3E5C"/>
    <w:rsid w:val="00B13309"/>
    <w:rsid w:val="00B43113"/>
    <w:rsid w:val="00B44936"/>
    <w:rsid w:val="00BB0199"/>
    <w:rsid w:val="00BF26EA"/>
    <w:rsid w:val="00C03470"/>
    <w:rsid w:val="00C03EE4"/>
    <w:rsid w:val="00C40D64"/>
    <w:rsid w:val="00C6236C"/>
    <w:rsid w:val="00C85117"/>
    <w:rsid w:val="00CD68C6"/>
    <w:rsid w:val="00E01BD1"/>
    <w:rsid w:val="00E07193"/>
    <w:rsid w:val="00E27488"/>
    <w:rsid w:val="00E61464"/>
    <w:rsid w:val="00E72A79"/>
    <w:rsid w:val="00E86E0F"/>
    <w:rsid w:val="00E97695"/>
    <w:rsid w:val="00EA15A6"/>
    <w:rsid w:val="00EA35AF"/>
    <w:rsid w:val="00ED37FD"/>
    <w:rsid w:val="00F3109E"/>
    <w:rsid w:val="00F453F4"/>
    <w:rsid w:val="00FE04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88"/>
    <w:pPr>
      <w:widowControl w:val="0"/>
      <w:suppressAutoHyphens/>
    </w:pPr>
    <w:rPr>
      <w:rFonts w:ascii="Times" w:eastAsia="Times" w:hAnsi="Times" w:cs="Times"/>
      <w:sz w:val="24"/>
      <w:lang w:val="fr-FR" w:eastAsia="ar-SA"/>
    </w:rPr>
  </w:style>
  <w:style w:type="paragraph" w:styleId="Titre1">
    <w:name w:val="heading 1"/>
    <w:basedOn w:val="Normal"/>
    <w:next w:val="Normal"/>
    <w:qFormat/>
    <w:rsid w:val="00E27488"/>
    <w:pPr>
      <w:keepNext/>
      <w:numPr>
        <w:numId w:val="1"/>
      </w:numPr>
      <w:jc w:val="center"/>
      <w:outlineLvl w:val="0"/>
    </w:pPr>
    <w:rPr>
      <w:rFonts w:ascii="Bernard MT Condensed" w:hAnsi="Bernard MT Condensed"/>
      <w:sz w:val="40"/>
    </w:rPr>
  </w:style>
  <w:style w:type="paragraph" w:styleId="Titre2">
    <w:name w:val="heading 2"/>
    <w:basedOn w:val="Normal"/>
    <w:next w:val="Normal"/>
    <w:qFormat/>
    <w:rsid w:val="00E27488"/>
    <w:pPr>
      <w:keepNext/>
      <w:numPr>
        <w:ilvl w:val="1"/>
        <w:numId w:val="1"/>
      </w:numPr>
      <w:jc w:val="center"/>
      <w:outlineLvl w:val="1"/>
    </w:pPr>
    <w:rPr>
      <w:rFonts w:ascii="Abadi MT Condensed Extra Bold" w:hAnsi="Abadi MT Condensed Extra Bold"/>
      <w:sz w:val="32"/>
    </w:rPr>
  </w:style>
  <w:style w:type="paragraph" w:styleId="Titre3">
    <w:name w:val="heading 3"/>
    <w:basedOn w:val="Normal"/>
    <w:next w:val="Normal"/>
    <w:qFormat/>
    <w:rsid w:val="00E27488"/>
    <w:pPr>
      <w:keepNext/>
      <w:numPr>
        <w:ilvl w:val="2"/>
        <w:numId w:val="1"/>
      </w:numPr>
      <w:tabs>
        <w:tab w:val="left" w:pos="6300"/>
      </w:tabs>
      <w:outlineLvl w:val="2"/>
    </w:pPr>
    <w:rPr>
      <w:rFonts w:ascii="Arial" w:eastAsia="Times New Roman" w:hAnsi="Arial"/>
      <w:b/>
      <w:sz w:val="20"/>
    </w:rPr>
  </w:style>
  <w:style w:type="paragraph" w:styleId="Titre4">
    <w:name w:val="heading 4"/>
    <w:basedOn w:val="Normal"/>
    <w:next w:val="Normal"/>
    <w:qFormat/>
    <w:rsid w:val="00E27488"/>
    <w:pPr>
      <w:keepNext/>
      <w:numPr>
        <w:ilvl w:val="3"/>
        <w:numId w:val="1"/>
      </w:numPr>
      <w:jc w:val="both"/>
      <w:outlineLvl w:val="3"/>
    </w:pPr>
    <w:rPr>
      <w:rFonts w:ascii="Abadi MT Condensed Light" w:hAnsi="Abadi MT Condensed Light"/>
      <w:sz w:val="28"/>
    </w:rPr>
  </w:style>
  <w:style w:type="paragraph" w:styleId="Titre5">
    <w:name w:val="heading 5"/>
    <w:basedOn w:val="Normal"/>
    <w:next w:val="Normal"/>
    <w:qFormat/>
    <w:rsid w:val="00E27488"/>
    <w:pPr>
      <w:keepNext/>
      <w:numPr>
        <w:ilvl w:val="4"/>
        <w:numId w:val="1"/>
      </w:numPr>
      <w:outlineLvl w:val="4"/>
    </w:pPr>
    <w:rPr>
      <w:rFonts w:ascii="Abadi MT Condensed Light" w:hAnsi="Abadi MT Condensed Light"/>
      <w:sz w:val="28"/>
    </w:rPr>
  </w:style>
  <w:style w:type="paragraph" w:styleId="Titre6">
    <w:name w:val="heading 6"/>
    <w:basedOn w:val="Normal"/>
    <w:next w:val="Normal"/>
    <w:qFormat/>
    <w:rsid w:val="00E27488"/>
    <w:pPr>
      <w:keepNext/>
      <w:numPr>
        <w:ilvl w:val="5"/>
        <w:numId w:val="1"/>
      </w:numPr>
      <w:ind w:left="2268" w:firstLine="0"/>
      <w:outlineLvl w:val="5"/>
    </w:pPr>
    <w:rPr>
      <w:rFonts w:ascii="Abadi MT Condensed Extra Bold" w:hAnsi="Abadi MT Condensed Extra Bold"/>
      <w:sz w:val="40"/>
    </w:rPr>
  </w:style>
  <w:style w:type="paragraph" w:styleId="Titre7">
    <w:name w:val="heading 7"/>
    <w:basedOn w:val="Normal"/>
    <w:next w:val="Normal"/>
    <w:qFormat/>
    <w:rsid w:val="00E27488"/>
    <w:pPr>
      <w:keepNext/>
      <w:numPr>
        <w:ilvl w:val="6"/>
        <w:numId w:val="1"/>
      </w:numPr>
      <w:ind w:left="0" w:right="-1" w:firstLine="0"/>
      <w:jc w:val="right"/>
      <w:outlineLvl w:val="6"/>
    </w:pPr>
    <w:rPr>
      <w:rFonts w:ascii="Abadi MT Condensed Extra Bold" w:hAnsi="Abadi MT Condensed Extra Bol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E27488"/>
  </w:style>
  <w:style w:type="character" w:customStyle="1" w:styleId="WW-Absatz-Standardschriftart">
    <w:name w:val="WW-Absatz-Standardschriftart"/>
    <w:rsid w:val="00E27488"/>
  </w:style>
  <w:style w:type="character" w:customStyle="1" w:styleId="WW-Absatz-Standardschriftart1">
    <w:name w:val="WW-Absatz-Standardschriftart1"/>
    <w:rsid w:val="00E27488"/>
  </w:style>
  <w:style w:type="character" w:customStyle="1" w:styleId="WW-Absatz-Standardschriftart11">
    <w:name w:val="WW-Absatz-Standardschriftart11"/>
    <w:rsid w:val="00E27488"/>
  </w:style>
  <w:style w:type="character" w:customStyle="1" w:styleId="WW-Absatz-Standardschriftart111">
    <w:name w:val="WW-Absatz-Standardschriftart111"/>
    <w:rsid w:val="00E27488"/>
  </w:style>
  <w:style w:type="character" w:customStyle="1" w:styleId="WW-Absatz-Standardschriftart1111">
    <w:name w:val="WW-Absatz-Standardschriftart1111"/>
    <w:rsid w:val="00E27488"/>
  </w:style>
  <w:style w:type="character" w:customStyle="1" w:styleId="WW-Absatz-Standardschriftart11111">
    <w:name w:val="WW-Absatz-Standardschriftart11111"/>
    <w:rsid w:val="00E27488"/>
  </w:style>
  <w:style w:type="character" w:customStyle="1" w:styleId="WW-Absatz-Standardschriftart111111">
    <w:name w:val="WW-Absatz-Standardschriftart111111"/>
    <w:rsid w:val="00E27488"/>
  </w:style>
  <w:style w:type="character" w:customStyle="1" w:styleId="WW8Num2z0">
    <w:name w:val="WW8Num2z0"/>
    <w:rsid w:val="00E27488"/>
    <w:rPr>
      <w:rFonts w:ascii="Times New Roman" w:eastAsia="Times New Roman" w:hAnsi="Times New Roman"/>
    </w:rPr>
  </w:style>
  <w:style w:type="character" w:customStyle="1" w:styleId="WW8Num2z1">
    <w:name w:val="WW8Num2z1"/>
    <w:rsid w:val="00E27488"/>
    <w:rPr>
      <w:rFonts w:ascii="Courier New" w:hAnsi="Courier New"/>
    </w:rPr>
  </w:style>
  <w:style w:type="character" w:customStyle="1" w:styleId="WW8Num2z2">
    <w:name w:val="WW8Num2z2"/>
    <w:rsid w:val="00E27488"/>
    <w:rPr>
      <w:rFonts w:ascii="Wingdings" w:hAnsi="Wingdings"/>
    </w:rPr>
  </w:style>
  <w:style w:type="character" w:customStyle="1" w:styleId="WW8Num2z3">
    <w:name w:val="WW8Num2z3"/>
    <w:rsid w:val="00E27488"/>
    <w:rPr>
      <w:rFonts w:ascii="Symbol" w:hAnsi="Symbol"/>
    </w:rPr>
  </w:style>
  <w:style w:type="character" w:customStyle="1" w:styleId="WW8Num4z0">
    <w:name w:val="WW8Num4z0"/>
    <w:rsid w:val="00E27488"/>
    <w:rPr>
      <w:rFonts w:ascii="Times New Roman" w:eastAsia="Times New Roman" w:hAnsi="Times New Roman"/>
    </w:rPr>
  </w:style>
  <w:style w:type="character" w:customStyle="1" w:styleId="WW8Num4z1">
    <w:name w:val="WW8Num4z1"/>
    <w:rsid w:val="00E27488"/>
    <w:rPr>
      <w:rFonts w:ascii="Courier New" w:hAnsi="Courier New"/>
    </w:rPr>
  </w:style>
  <w:style w:type="character" w:customStyle="1" w:styleId="WW8Num4z2">
    <w:name w:val="WW8Num4z2"/>
    <w:rsid w:val="00E27488"/>
    <w:rPr>
      <w:rFonts w:ascii="Wingdings" w:hAnsi="Wingdings"/>
    </w:rPr>
  </w:style>
  <w:style w:type="character" w:customStyle="1" w:styleId="WW8Num4z3">
    <w:name w:val="WW8Num4z3"/>
    <w:rsid w:val="00E27488"/>
    <w:rPr>
      <w:rFonts w:ascii="Symbol" w:hAnsi="Symbol"/>
    </w:rPr>
  </w:style>
  <w:style w:type="character" w:customStyle="1" w:styleId="Policepardfaut1">
    <w:name w:val="Police par défaut1"/>
    <w:rsid w:val="00E27488"/>
  </w:style>
  <w:style w:type="character" w:styleId="Lienhypertexte">
    <w:name w:val="Hyperlink"/>
    <w:basedOn w:val="Policepardfaut1"/>
    <w:rsid w:val="00E27488"/>
    <w:rPr>
      <w:color w:val="0000FF"/>
      <w:u w:val="single"/>
    </w:rPr>
  </w:style>
  <w:style w:type="character" w:customStyle="1" w:styleId="romain1">
    <w:name w:val="romain1"/>
    <w:basedOn w:val="Policepardfaut1"/>
    <w:rsid w:val="00E27488"/>
    <w:rPr>
      <w:smallCaps/>
    </w:rPr>
  </w:style>
  <w:style w:type="character" w:customStyle="1" w:styleId="Caractresdenumrotation">
    <w:name w:val="Caractères de numérotation"/>
    <w:rsid w:val="00E27488"/>
  </w:style>
  <w:style w:type="paragraph" w:customStyle="1" w:styleId="Titre10">
    <w:name w:val="Titre1"/>
    <w:basedOn w:val="Normal"/>
    <w:next w:val="Corpsdetexte"/>
    <w:rsid w:val="00E27488"/>
    <w:pPr>
      <w:keepNext/>
      <w:spacing w:before="240" w:after="120"/>
    </w:pPr>
    <w:rPr>
      <w:rFonts w:ascii="Arial" w:eastAsia="Microsoft YaHei" w:hAnsi="Arial" w:cs="Mangal"/>
      <w:sz w:val="28"/>
      <w:szCs w:val="28"/>
    </w:rPr>
  </w:style>
  <w:style w:type="paragraph" w:styleId="Corpsdetexte">
    <w:name w:val="Body Text"/>
    <w:basedOn w:val="Normal"/>
    <w:rsid w:val="00E27488"/>
    <w:pPr>
      <w:jc w:val="center"/>
    </w:pPr>
    <w:rPr>
      <w:rFonts w:ascii="Times New Roman" w:eastAsia="Times New Roman" w:hAnsi="Times New Roman"/>
      <w:b/>
      <w:smallCaps/>
    </w:rPr>
  </w:style>
  <w:style w:type="paragraph" w:styleId="Liste">
    <w:name w:val="List"/>
    <w:basedOn w:val="Corpsdetexte"/>
    <w:rsid w:val="00E27488"/>
    <w:rPr>
      <w:rFonts w:cs="Mangal"/>
    </w:rPr>
  </w:style>
  <w:style w:type="paragraph" w:customStyle="1" w:styleId="Lgende1">
    <w:name w:val="Légende1"/>
    <w:basedOn w:val="Normal"/>
    <w:rsid w:val="00E27488"/>
    <w:pPr>
      <w:suppressLineNumbers/>
      <w:spacing w:before="120" w:after="120"/>
    </w:pPr>
    <w:rPr>
      <w:rFonts w:cs="Mangal"/>
      <w:i/>
      <w:iCs/>
      <w:szCs w:val="24"/>
    </w:rPr>
  </w:style>
  <w:style w:type="paragraph" w:customStyle="1" w:styleId="Index">
    <w:name w:val="Index"/>
    <w:basedOn w:val="Normal"/>
    <w:rsid w:val="00E27488"/>
    <w:pPr>
      <w:suppressLineNumbers/>
    </w:pPr>
    <w:rPr>
      <w:rFonts w:cs="Mangal"/>
    </w:rPr>
  </w:style>
  <w:style w:type="paragraph" w:customStyle="1" w:styleId="Corpsdetexte21">
    <w:name w:val="Corps de texte 21"/>
    <w:basedOn w:val="Normal"/>
    <w:rsid w:val="00E27488"/>
    <w:pPr>
      <w:jc w:val="both"/>
    </w:pPr>
    <w:rPr>
      <w:rFonts w:ascii="Times New Roman" w:eastAsia="Times New Roman" w:hAnsi="Times New Roman"/>
      <w:sz w:val="20"/>
    </w:rPr>
  </w:style>
  <w:style w:type="paragraph" w:customStyle="1" w:styleId="Corpsdetexte31">
    <w:name w:val="Corps de texte 31"/>
    <w:basedOn w:val="Normal"/>
    <w:rsid w:val="00E27488"/>
    <w:pPr>
      <w:jc w:val="both"/>
    </w:pPr>
    <w:rPr>
      <w:rFonts w:ascii="Abadi MT Condensed Light" w:hAnsi="Abadi MT Condensed Light"/>
      <w:sz w:val="28"/>
    </w:rPr>
  </w:style>
  <w:style w:type="paragraph" w:styleId="Retraitcorpsdetexte">
    <w:name w:val="Body Text Indent"/>
    <w:basedOn w:val="Normal"/>
    <w:rsid w:val="00E27488"/>
    <w:pPr>
      <w:tabs>
        <w:tab w:val="left" w:pos="4320"/>
        <w:tab w:val="left" w:pos="4860"/>
      </w:tabs>
      <w:ind w:left="709"/>
      <w:jc w:val="both"/>
    </w:pPr>
    <w:rPr>
      <w:rFonts w:ascii="Abadi MT Condensed Light" w:hAnsi="Abadi MT Condensed Light"/>
    </w:rPr>
  </w:style>
  <w:style w:type="paragraph" w:styleId="Textedebulles">
    <w:name w:val="Balloon Text"/>
    <w:basedOn w:val="Normal"/>
    <w:rsid w:val="00E27488"/>
    <w:rPr>
      <w:rFonts w:ascii="Tahoma" w:eastAsia="Times New Roman" w:hAnsi="Tahoma"/>
      <w:sz w:val="16"/>
    </w:rPr>
  </w:style>
  <w:style w:type="paragraph" w:customStyle="1" w:styleId="Retraitcorpsdetexte21">
    <w:name w:val="Retrait corps de texte 21"/>
    <w:basedOn w:val="Normal"/>
    <w:rsid w:val="00E27488"/>
    <w:pPr>
      <w:ind w:left="2268"/>
      <w:jc w:val="center"/>
    </w:pPr>
    <w:rPr>
      <w:rFonts w:ascii="Abadi MT Condensed Extra Bold" w:hAnsi="Abadi MT Condensed Extra Bold"/>
    </w:rPr>
  </w:style>
  <w:style w:type="paragraph" w:customStyle="1" w:styleId="Sansinterligne1">
    <w:name w:val="Sans interligne1"/>
    <w:rsid w:val="00E27488"/>
    <w:pPr>
      <w:suppressAutoHyphens/>
      <w:spacing w:line="100" w:lineRule="atLeast"/>
    </w:pPr>
    <w:rPr>
      <w:rFonts w:eastAsia="SimSu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2069</Words>
  <Characters>11385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HISTORIQUE DE L’ECOLE</vt:lpstr>
    </vt:vector>
  </TitlesOfParts>
  <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HISTORIQUE DE L’ECOLE</dc:title>
  <dc:creator>Dusko Velebit</dc:creator>
  <cp:lastModifiedBy>Xenia Velebit</cp:lastModifiedBy>
  <cp:revision>3</cp:revision>
  <cp:lastPrinted>2015-01-27T14:04:00Z</cp:lastPrinted>
  <dcterms:created xsi:type="dcterms:W3CDTF">2018-02-02T09:19:00Z</dcterms:created>
  <dcterms:modified xsi:type="dcterms:W3CDTF">2018-02-02T09:25:00Z</dcterms:modified>
</cp:coreProperties>
</file>